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43B80" w14:textId="7DEE8F8B" w:rsidR="000F2620" w:rsidRPr="00502A05" w:rsidRDefault="000F2620" w:rsidP="000F2620">
      <w:pPr>
        <w:rPr>
          <w:rFonts w:ascii="Cambria" w:hAnsi="Cambria"/>
          <w:b/>
        </w:rPr>
      </w:pPr>
      <w:proofErr w:type="spellStart"/>
      <w:r w:rsidRPr="00502A05">
        <w:rPr>
          <w:rFonts w:ascii="Cambria" w:hAnsi="Cambria"/>
          <w:b/>
        </w:rPr>
        <w:t>Facultatea</w:t>
      </w:r>
      <w:proofErr w:type="spellEnd"/>
      <w:r w:rsidRPr="00502A05">
        <w:rPr>
          <w:rFonts w:ascii="Cambria" w:hAnsi="Cambria"/>
          <w:b/>
        </w:rPr>
        <w:t xml:space="preserve"> de </w:t>
      </w:r>
      <w:proofErr w:type="spellStart"/>
      <w:r w:rsidR="008D6BA0">
        <w:rPr>
          <w:rFonts w:ascii="Cambria" w:hAnsi="Cambria"/>
          <w:b/>
        </w:rPr>
        <w:t>Drept</w:t>
      </w:r>
      <w:proofErr w:type="spellEnd"/>
      <w:r w:rsidR="008D6BA0">
        <w:rPr>
          <w:rFonts w:ascii="Cambria" w:hAnsi="Cambria"/>
          <w:b/>
        </w:rPr>
        <w:t xml:space="preserve"> </w:t>
      </w:r>
      <w:proofErr w:type="spellStart"/>
      <w:r w:rsidR="008D6BA0">
        <w:rPr>
          <w:rFonts w:ascii="Cambria" w:hAnsi="Cambria"/>
          <w:b/>
        </w:rPr>
        <w:t>şi</w:t>
      </w:r>
      <w:proofErr w:type="spellEnd"/>
      <w:r w:rsidR="008D6BA0">
        <w:rPr>
          <w:rFonts w:ascii="Cambria" w:hAnsi="Cambria"/>
          <w:b/>
        </w:rPr>
        <w:t xml:space="preserve"> </w:t>
      </w:r>
      <w:proofErr w:type="spellStart"/>
      <w:r w:rsidR="008D6BA0">
        <w:rPr>
          <w:rFonts w:ascii="Cambria" w:hAnsi="Cambria"/>
          <w:b/>
        </w:rPr>
        <w:t>Ştiinţe</w:t>
      </w:r>
      <w:proofErr w:type="spellEnd"/>
      <w:r w:rsidR="008D6BA0">
        <w:rPr>
          <w:rFonts w:ascii="Cambria" w:hAnsi="Cambria"/>
          <w:b/>
        </w:rPr>
        <w:t xml:space="preserve"> Administrative</w:t>
      </w:r>
    </w:p>
    <w:p w14:paraId="081B7ADD" w14:textId="77777777" w:rsidR="000F2620" w:rsidRPr="00E017BB" w:rsidRDefault="000F2620" w:rsidP="00EE3DE1">
      <w:pPr>
        <w:rPr>
          <w:rFonts w:ascii="Cambria" w:hAnsi="Cambria"/>
        </w:rPr>
      </w:pPr>
    </w:p>
    <w:p w14:paraId="21453034" w14:textId="77777777" w:rsidR="00502A05" w:rsidRDefault="00502A05" w:rsidP="000F2620">
      <w:pPr>
        <w:jc w:val="center"/>
        <w:rPr>
          <w:rFonts w:ascii="Cambria" w:hAnsi="Cambria"/>
        </w:rPr>
      </w:pPr>
    </w:p>
    <w:p w14:paraId="7656EC0A" w14:textId="77777777" w:rsidR="00502A05" w:rsidRDefault="00502A05" w:rsidP="000F2620">
      <w:pPr>
        <w:jc w:val="center"/>
        <w:rPr>
          <w:rFonts w:ascii="Cambria" w:hAnsi="Cambria"/>
        </w:rPr>
      </w:pPr>
    </w:p>
    <w:p w14:paraId="7FAA41D3" w14:textId="77777777" w:rsidR="00502A05" w:rsidRDefault="00502A05" w:rsidP="000F2620">
      <w:pPr>
        <w:jc w:val="center"/>
        <w:rPr>
          <w:rFonts w:ascii="Cambria" w:hAnsi="Cambria"/>
        </w:rPr>
      </w:pPr>
    </w:p>
    <w:p w14:paraId="41AC4825" w14:textId="77777777" w:rsidR="002F600E" w:rsidRDefault="002F600E" w:rsidP="000F2620">
      <w:pPr>
        <w:jc w:val="center"/>
        <w:rPr>
          <w:rFonts w:ascii="Cambria" w:hAnsi="Cambria"/>
        </w:rPr>
      </w:pPr>
    </w:p>
    <w:p w14:paraId="09587D19" w14:textId="77777777" w:rsidR="002F600E" w:rsidRDefault="002F600E" w:rsidP="000F2620">
      <w:pPr>
        <w:jc w:val="center"/>
        <w:rPr>
          <w:rFonts w:ascii="Cambria" w:hAnsi="Cambria"/>
        </w:rPr>
      </w:pPr>
    </w:p>
    <w:p w14:paraId="22C3F0C4" w14:textId="77777777" w:rsidR="000F2620" w:rsidRPr="00551C07" w:rsidRDefault="002F600E" w:rsidP="000F2620">
      <w:pPr>
        <w:jc w:val="center"/>
        <w:rPr>
          <w:rFonts w:ascii="Cambria" w:hAnsi="Cambria"/>
          <w:b/>
        </w:rPr>
      </w:pPr>
      <w:r w:rsidRPr="00551C07">
        <w:rPr>
          <w:rFonts w:ascii="Cambria" w:hAnsi="Cambria"/>
          <w:b/>
        </w:rPr>
        <w:t>DOMNULE DECAN,</w:t>
      </w:r>
    </w:p>
    <w:p w14:paraId="51F84A05" w14:textId="77777777" w:rsidR="000F2620" w:rsidRPr="00E017BB" w:rsidRDefault="000F2620" w:rsidP="000F2620">
      <w:pPr>
        <w:rPr>
          <w:rFonts w:ascii="Cambria" w:hAnsi="Cambria"/>
        </w:rPr>
      </w:pPr>
    </w:p>
    <w:p w14:paraId="3D3C9236" w14:textId="77777777" w:rsidR="000F2620" w:rsidRDefault="000F2620" w:rsidP="000F2620">
      <w:pPr>
        <w:jc w:val="center"/>
        <w:rPr>
          <w:rFonts w:ascii="Cambria" w:hAnsi="Cambria"/>
        </w:rPr>
      </w:pPr>
    </w:p>
    <w:p w14:paraId="57C1E6C6" w14:textId="77777777" w:rsidR="00502A05" w:rsidRDefault="00502A05" w:rsidP="000F2620">
      <w:pPr>
        <w:jc w:val="center"/>
        <w:rPr>
          <w:rFonts w:ascii="Cambria" w:hAnsi="Cambria"/>
        </w:rPr>
      </w:pPr>
    </w:p>
    <w:p w14:paraId="44BF2CDF" w14:textId="77777777" w:rsidR="002F600E" w:rsidRPr="00E017BB" w:rsidRDefault="002F600E" w:rsidP="000F2620">
      <w:pPr>
        <w:jc w:val="center"/>
        <w:rPr>
          <w:rFonts w:ascii="Cambria" w:hAnsi="Cambria"/>
        </w:rPr>
      </w:pPr>
    </w:p>
    <w:p w14:paraId="752932E9" w14:textId="508F0049" w:rsidR="000F2620" w:rsidRPr="00E017BB" w:rsidRDefault="00EE3DE1" w:rsidP="00551C07">
      <w:pPr>
        <w:spacing w:line="360" w:lineRule="auto"/>
        <w:ind w:firstLine="709"/>
        <w:jc w:val="both"/>
        <w:rPr>
          <w:rFonts w:ascii="Cambria" w:hAnsi="Cambria"/>
        </w:rPr>
      </w:pPr>
      <w:proofErr w:type="spellStart"/>
      <w:r w:rsidRPr="00E017BB">
        <w:rPr>
          <w:rFonts w:ascii="Cambria" w:hAnsi="Cambria"/>
        </w:rPr>
        <w:t>Subsemnatul</w:t>
      </w:r>
      <w:proofErr w:type="spellEnd"/>
      <w:r w:rsidRPr="00E017BB">
        <w:rPr>
          <w:rFonts w:ascii="Cambria" w:hAnsi="Cambria"/>
        </w:rPr>
        <w:t>………………………</w:t>
      </w:r>
      <w:r>
        <w:rPr>
          <w:rFonts w:ascii="Cambria" w:hAnsi="Cambria"/>
        </w:rPr>
        <w:t>……………………</w:t>
      </w:r>
      <w:r w:rsidR="00502A05">
        <w:rPr>
          <w:rFonts w:ascii="Cambria" w:hAnsi="Cambria"/>
        </w:rPr>
        <w:t>…………………</w:t>
      </w:r>
      <w:r w:rsidRPr="00E017BB">
        <w:rPr>
          <w:rFonts w:ascii="Cambria" w:hAnsi="Cambria"/>
        </w:rPr>
        <w:t xml:space="preserve">student </w:t>
      </w:r>
      <w:proofErr w:type="spellStart"/>
      <w:r w:rsidRPr="00E017BB">
        <w:rPr>
          <w:rFonts w:ascii="Cambria" w:hAnsi="Cambria"/>
        </w:rPr>
        <w:t>în</w:t>
      </w:r>
      <w:proofErr w:type="spellEnd"/>
      <w:r w:rsidRPr="00E017BB">
        <w:rPr>
          <w:rFonts w:ascii="Cambria" w:hAnsi="Cambria"/>
        </w:rPr>
        <w:t xml:space="preserve"> </w:t>
      </w:r>
      <w:proofErr w:type="spellStart"/>
      <w:r w:rsidRPr="00E017BB">
        <w:rPr>
          <w:rFonts w:ascii="Cambria" w:hAnsi="Cambria"/>
        </w:rPr>
        <w:t>anul</w:t>
      </w:r>
      <w:proofErr w:type="spellEnd"/>
      <w:r w:rsidRPr="00E017BB">
        <w:rPr>
          <w:rFonts w:ascii="Cambria" w:hAnsi="Cambria"/>
        </w:rPr>
        <w:t xml:space="preserve"> ………</w:t>
      </w:r>
      <w:proofErr w:type="spellStart"/>
      <w:r>
        <w:rPr>
          <w:rFonts w:ascii="Cambria" w:hAnsi="Cambria"/>
        </w:rPr>
        <w:t>programul</w:t>
      </w:r>
      <w:proofErr w:type="spellEnd"/>
      <w:r>
        <w:rPr>
          <w:rFonts w:ascii="Cambria" w:hAnsi="Cambria"/>
        </w:rPr>
        <w:t xml:space="preserve"> de </w:t>
      </w:r>
      <w:proofErr w:type="spellStart"/>
      <w:r>
        <w:rPr>
          <w:rFonts w:ascii="Cambria" w:hAnsi="Cambria"/>
        </w:rPr>
        <w:t>studii</w:t>
      </w:r>
      <w:proofErr w:type="spellEnd"/>
      <w:r>
        <w:rPr>
          <w:rFonts w:ascii="Cambria" w:hAnsi="Cambria"/>
        </w:rPr>
        <w:t>……………</w:t>
      </w:r>
      <w:r w:rsidR="00502A05">
        <w:rPr>
          <w:rFonts w:ascii="Cambria" w:hAnsi="Cambria"/>
        </w:rPr>
        <w:t>…</w:t>
      </w:r>
      <w:r>
        <w:rPr>
          <w:rFonts w:ascii="Cambria" w:hAnsi="Cambria"/>
        </w:rPr>
        <w:t>…………………………………………</w:t>
      </w:r>
      <w:proofErr w:type="spellStart"/>
      <w:r w:rsidRPr="00E017BB">
        <w:rPr>
          <w:rFonts w:ascii="Cambria" w:hAnsi="Cambria"/>
        </w:rPr>
        <w:t>vă</w:t>
      </w:r>
      <w:proofErr w:type="spellEnd"/>
      <w:r w:rsidRPr="00E017BB">
        <w:rPr>
          <w:rFonts w:ascii="Cambria" w:hAnsi="Cambria"/>
        </w:rPr>
        <w:t xml:space="preserve"> rog </w:t>
      </w:r>
      <w:proofErr w:type="spellStart"/>
      <w:r w:rsidRPr="00E017BB">
        <w:rPr>
          <w:rFonts w:ascii="Cambria" w:hAnsi="Cambria"/>
        </w:rPr>
        <w:t>să</w:t>
      </w:r>
      <w:proofErr w:type="spellEnd"/>
      <w:r w:rsidRPr="00E017BB">
        <w:rPr>
          <w:rFonts w:ascii="Cambria" w:hAnsi="Cambria"/>
        </w:rPr>
        <w:t xml:space="preserve">-mi </w:t>
      </w:r>
      <w:proofErr w:type="spellStart"/>
      <w:r w:rsidRPr="00E017BB">
        <w:rPr>
          <w:rFonts w:ascii="Cambria" w:hAnsi="Cambria"/>
        </w:rPr>
        <w:t>aprobați</w:t>
      </w:r>
      <w:proofErr w:type="spellEnd"/>
      <w:r w:rsidRPr="00E017BB">
        <w:rPr>
          <w:rFonts w:ascii="Cambria" w:hAnsi="Cambria"/>
        </w:rPr>
        <w:t xml:space="preserve"> </w:t>
      </w:r>
      <w:proofErr w:type="spellStart"/>
      <w:r w:rsidRPr="00E017BB">
        <w:rPr>
          <w:rFonts w:ascii="Cambria" w:hAnsi="Cambria"/>
        </w:rPr>
        <w:t>eliberarea</w:t>
      </w:r>
      <w:proofErr w:type="spellEnd"/>
      <w:r w:rsidRPr="00E017BB">
        <w:rPr>
          <w:rFonts w:ascii="Cambria" w:hAnsi="Cambria"/>
        </w:rPr>
        <w:t xml:space="preserve"> </w:t>
      </w:r>
      <w:proofErr w:type="spellStart"/>
      <w:r w:rsidRPr="00E017BB">
        <w:rPr>
          <w:rFonts w:ascii="Cambria" w:hAnsi="Cambria"/>
        </w:rPr>
        <w:t>adeverințe</w:t>
      </w:r>
      <w:r w:rsidR="00943264">
        <w:rPr>
          <w:rFonts w:ascii="Cambria" w:hAnsi="Cambria"/>
        </w:rPr>
        <w:t>lor</w:t>
      </w:r>
      <w:proofErr w:type="spellEnd"/>
      <w:r w:rsidRPr="00E017BB">
        <w:rPr>
          <w:rFonts w:ascii="Cambria" w:hAnsi="Cambria"/>
        </w:rPr>
        <w:t xml:space="preserve">  ANAF </w:t>
      </w:r>
      <w:proofErr w:type="spellStart"/>
      <w:r w:rsidRPr="00E017BB">
        <w:rPr>
          <w:rFonts w:ascii="Cambria" w:hAnsi="Cambria"/>
        </w:rPr>
        <w:t>pentru</w:t>
      </w:r>
      <w:proofErr w:type="spellEnd"/>
      <w:r w:rsidRPr="00E017BB">
        <w:rPr>
          <w:rFonts w:ascii="Cambria" w:hAnsi="Cambria"/>
        </w:rPr>
        <w:t xml:space="preserve"> </w:t>
      </w:r>
      <w:proofErr w:type="spellStart"/>
      <w:r w:rsidRPr="007F3E37">
        <w:rPr>
          <w:rFonts w:ascii="Cambria" w:hAnsi="Cambria"/>
          <w:b/>
          <w:u w:val="single"/>
        </w:rPr>
        <w:t>anul</w:t>
      </w:r>
      <w:proofErr w:type="spellEnd"/>
      <w:r w:rsidRPr="007F3E37">
        <w:rPr>
          <w:rFonts w:ascii="Cambria" w:hAnsi="Cambria"/>
          <w:b/>
          <w:u w:val="single"/>
        </w:rPr>
        <w:t xml:space="preserve"> 202</w:t>
      </w:r>
      <w:r w:rsidR="007872F6">
        <w:rPr>
          <w:rFonts w:ascii="Cambria" w:hAnsi="Cambria"/>
          <w:b/>
          <w:u w:val="single"/>
        </w:rPr>
        <w:t xml:space="preserve">1 </w:t>
      </w:r>
      <w:proofErr w:type="spellStart"/>
      <w:r w:rsidR="007872F6">
        <w:rPr>
          <w:rFonts w:ascii="Cambria" w:hAnsi="Cambria"/>
          <w:b/>
          <w:u w:val="single"/>
        </w:rPr>
        <w:t>şi</w:t>
      </w:r>
      <w:proofErr w:type="spellEnd"/>
      <w:r w:rsidR="007872F6">
        <w:rPr>
          <w:rFonts w:ascii="Cambria" w:hAnsi="Cambria"/>
          <w:b/>
          <w:u w:val="single"/>
        </w:rPr>
        <w:t xml:space="preserve"> </w:t>
      </w:r>
      <w:proofErr w:type="spellStart"/>
      <w:r w:rsidR="007872F6">
        <w:rPr>
          <w:rFonts w:ascii="Cambria" w:hAnsi="Cambria"/>
          <w:b/>
          <w:u w:val="single"/>
        </w:rPr>
        <w:t>pentru</w:t>
      </w:r>
      <w:proofErr w:type="spellEnd"/>
      <w:r w:rsidR="007872F6">
        <w:rPr>
          <w:rFonts w:ascii="Cambria" w:hAnsi="Cambria"/>
          <w:b/>
          <w:u w:val="single"/>
        </w:rPr>
        <w:t xml:space="preserve"> </w:t>
      </w:r>
      <w:proofErr w:type="spellStart"/>
      <w:r w:rsidR="007872F6">
        <w:rPr>
          <w:rFonts w:ascii="Cambria" w:hAnsi="Cambria"/>
          <w:b/>
          <w:u w:val="single"/>
        </w:rPr>
        <w:t>anul</w:t>
      </w:r>
      <w:proofErr w:type="spellEnd"/>
      <w:r w:rsidR="007872F6">
        <w:rPr>
          <w:rFonts w:ascii="Cambria" w:hAnsi="Cambria"/>
          <w:b/>
          <w:u w:val="single"/>
        </w:rPr>
        <w:t xml:space="preserve"> 2022</w:t>
      </w:r>
      <w:r w:rsidRPr="00E017BB">
        <w:rPr>
          <w:rFonts w:ascii="Cambria" w:hAnsi="Cambria"/>
        </w:rPr>
        <w:t xml:space="preserve">, </w:t>
      </w:r>
      <w:proofErr w:type="spellStart"/>
      <w:r w:rsidRPr="00E017BB">
        <w:rPr>
          <w:rFonts w:ascii="Cambria" w:hAnsi="Cambria"/>
        </w:rPr>
        <w:t>necesare</w:t>
      </w:r>
      <w:proofErr w:type="spellEnd"/>
      <w:r w:rsidRPr="00E017BB">
        <w:rPr>
          <w:rFonts w:ascii="Cambria" w:hAnsi="Cambria"/>
        </w:rPr>
        <w:t xml:space="preserve"> </w:t>
      </w:r>
      <w:proofErr w:type="spellStart"/>
      <w:r w:rsidRPr="00E017BB">
        <w:rPr>
          <w:rFonts w:ascii="Cambria" w:hAnsi="Cambria"/>
        </w:rPr>
        <w:t>dosarului</w:t>
      </w:r>
      <w:proofErr w:type="spellEnd"/>
      <w:r w:rsidRPr="00E017BB">
        <w:rPr>
          <w:rFonts w:ascii="Cambria" w:hAnsi="Cambria"/>
        </w:rPr>
        <w:t xml:space="preserve"> de </w:t>
      </w:r>
      <w:proofErr w:type="spellStart"/>
      <w:r w:rsidRPr="00E017BB">
        <w:rPr>
          <w:rFonts w:ascii="Cambria" w:hAnsi="Cambria"/>
        </w:rPr>
        <w:t>bursă</w:t>
      </w:r>
      <w:proofErr w:type="spellEnd"/>
      <w:r w:rsidRPr="00E017BB">
        <w:rPr>
          <w:rFonts w:ascii="Cambria" w:hAnsi="Cambria"/>
        </w:rPr>
        <w:t xml:space="preserve"> </w:t>
      </w:r>
      <w:proofErr w:type="spellStart"/>
      <w:r w:rsidRPr="00E017BB">
        <w:rPr>
          <w:rFonts w:ascii="Cambria" w:hAnsi="Cambria"/>
        </w:rPr>
        <w:t>socială</w:t>
      </w:r>
      <w:proofErr w:type="spellEnd"/>
      <w:r w:rsidRPr="00E017BB">
        <w:rPr>
          <w:rFonts w:ascii="Cambria" w:hAnsi="Cambria"/>
        </w:rPr>
        <w:t xml:space="preserve"> </w:t>
      </w:r>
      <w:proofErr w:type="spellStart"/>
      <w:r w:rsidRPr="00E017BB">
        <w:rPr>
          <w:rFonts w:ascii="Cambria" w:hAnsi="Cambria"/>
        </w:rPr>
        <w:t>pentru</w:t>
      </w:r>
      <w:proofErr w:type="spellEnd"/>
      <w:r w:rsidRPr="00E017BB">
        <w:rPr>
          <w:rFonts w:ascii="Cambria" w:hAnsi="Cambria"/>
        </w:rPr>
        <w:t xml:space="preserve"> </w:t>
      </w:r>
      <w:proofErr w:type="spellStart"/>
      <w:r w:rsidRPr="00E017BB">
        <w:rPr>
          <w:rFonts w:ascii="Cambria" w:hAnsi="Cambria"/>
        </w:rPr>
        <w:t>următoarele</w:t>
      </w:r>
      <w:proofErr w:type="spellEnd"/>
      <w:r w:rsidRPr="00E017BB">
        <w:rPr>
          <w:rFonts w:ascii="Cambria" w:hAnsi="Cambria"/>
        </w:rPr>
        <w:t xml:space="preserve"> </w:t>
      </w:r>
      <w:proofErr w:type="spellStart"/>
      <w:r w:rsidRPr="00E017BB">
        <w:rPr>
          <w:rFonts w:ascii="Cambria" w:hAnsi="Cambria"/>
        </w:rPr>
        <w:t>persoane</w:t>
      </w:r>
      <w:proofErr w:type="spellEnd"/>
      <w:r w:rsidRPr="00E017BB">
        <w:rPr>
          <w:rFonts w:ascii="Cambria" w:hAnsi="Cambria"/>
        </w:rPr>
        <w:t xml:space="preserve"> din </w:t>
      </w:r>
      <w:proofErr w:type="spellStart"/>
      <w:r w:rsidRPr="00E017BB">
        <w:rPr>
          <w:rFonts w:ascii="Cambria" w:hAnsi="Cambria"/>
        </w:rPr>
        <w:t>familie</w:t>
      </w:r>
      <w:proofErr w:type="spellEnd"/>
      <w:r w:rsidRPr="00E017BB">
        <w:rPr>
          <w:rFonts w:ascii="Cambria" w:hAnsi="Cambria"/>
        </w:rPr>
        <w:t>:</w:t>
      </w:r>
      <w:bookmarkStart w:id="0" w:name="_GoBack"/>
      <w:bookmarkEnd w:id="0"/>
    </w:p>
    <w:p w14:paraId="489314EC" w14:textId="77777777" w:rsidR="000F2620" w:rsidRDefault="000F2620">
      <w:pPr>
        <w:rPr>
          <w:rFonts w:ascii="Cambria" w:hAnsi="Cambria"/>
        </w:rPr>
      </w:pPr>
    </w:p>
    <w:p w14:paraId="20E18A25" w14:textId="77777777" w:rsidR="00502A05" w:rsidRPr="00E017BB" w:rsidRDefault="00502A05">
      <w:pPr>
        <w:rPr>
          <w:rFonts w:ascii="Cambria" w:hAnsi="Cambria"/>
        </w:rPr>
      </w:pPr>
    </w:p>
    <w:tbl>
      <w:tblPr>
        <w:tblW w:w="8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4930"/>
        <w:gridCol w:w="3060"/>
      </w:tblGrid>
      <w:tr w:rsidR="00E017BB" w:rsidRPr="00C87AF9" w14:paraId="7EF221AA" w14:textId="77777777">
        <w:trPr>
          <w:jc w:val="center"/>
        </w:trPr>
        <w:tc>
          <w:tcPr>
            <w:tcW w:w="803" w:type="dxa"/>
            <w:shd w:val="clear" w:color="auto" w:fill="auto"/>
          </w:tcPr>
          <w:p w14:paraId="077D7C0C" w14:textId="77777777" w:rsidR="00E017BB" w:rsidRPr="00C87AF9" w:rsidRDefault="00E017BB" w:rsidP="00C87AF9">
            <w:pPr>
              <w:jc w:val="center"/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C87AF9">
              <w:rPr>
                <w:rFonts w:ascii="Cambria" w:hAnsi="Cambria"/>
                <w:b/>
                <w:sz w:val="20"/>
                <w:szCs w:val="20"/>
                <w:lang w:val="ro-RO"/>
              </w:rPr>
              <w:t>Nr.crt</w:t>
            </w:r>
          </w:p>
        </w:tc>
        <w:tc>
          <w:tcPr>
            <w:tcW w:w="4930" w:type="dxa"/>
            <w:shd w:val="clear" w:color="auto" w:fill="auto"/>
          </w:tcPr>
          <w:p w14:paraId="740C7A39" w14:textId="77777777" w:rsidR="00E017BB" w:rsidRPr="00C87AF9" w:rsidRDefault="00E017BB" w:rsidP="00C87AF9">
            <w:pPr>
              <w:jc w:val="center"/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C87AF9">
              <w:rPr>
                <w:rFonts w:ascii="Cambria" w:hAnsi="Cambria"/>
                <w:b/>
                <w:sz w:val="20"/>
                <w:szCs w:val="20"/>
                <w:lang w:val="ro-RO"/>
              </w:rPr>
              <w:t>Nume si prenume</w:t>
            </w:r>
          </w:p>
        </w:tc>
        <w:tc>
          <w:tcPr>
            <w:tcW w:w="3060" w:type="dxa"/>
            <w:shd w:val="clear" w:color="auto" w:fill="auto"/>
          </w:tcPr>
          <w:p w14:paraId="1DB9E0CF" w14:textId="77777777" w:rsidR="00E017BB" w:rsidRPr="00C87AF9" w:rsidRDefault="00E017BB" w:rsidP="00C87AF9">
            <w:pPr>
              <w:jc w:val="center"/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C87AF9">
              <w:rPr>
                <w:rFonts w:ascii="Cambria" w:hAnsi="Cambria"/>
                <w:b/>
                <w:sz w:val="20"/>
                <w:szCs w:val="20"/>
                <w:lang w:val="ro-RO"/>
              </w:rPr>
              <w:t>C.N.P</w:t>
            </w:r>
          </w:p>
        </w:tc>
      </w:tr>
      <w:tr w:rsidR="00E017BB" w:rsidRPr="00C87AF9" w14:paraId="47F9D6FF" w14:textId="77777777">
        <w:trPr>
          <w:jc w:val="center"/>
        </w:trPr>
        <w:tc>
          <w:tcPr>
            <w:tcW w:w="803" w:type="dxa"/>
            <w:shd w:val="clear" w:color="auto" w:fill="auto"/>
          </w:tcPr>
          <w:p w14:paraId="2A026701" w14:textId="77777777" w:rsidR="00E017BB" w:rsidRPr="00C87AF9" w:rsidRDefault="00E017BB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4930" w:type="dxa"/>
            <w:shd w:val="clear" w:color="auto" w:fill="auto"/>
          </w:tcPr>
          <w:p w14:paraId="393648BC" w14:textId="77777777" w:rsidR="00E017BB" w:rsidRPr="00C87AF9" w:rsidRDefault="00E017BB" w:rsidP="00C87AF9">
            <w:pPr>
              <w:spacing w:line="360" w:lineRule="auto"/>
              <w:rPr>
                <w:rFonts w:ascii="Cambria" w:hAnsi="Cambria"/>
                <w:lang w:val="ro-RO"/>
              </w:rPr>
            </w:pPr>
          </w:p>
        </w:tc>
        <w:tc>
          <w:tcPr>
            <w:tcW w:w="3060" w:type="dxa"/>
            <w:shd w:val="clear" w:color="auto" w:fill="auto"/>
          </w:tcPr>
          <w:p w14:paraId="7291370D" w14:textId="77777777" w:rsidR="00E017BB" w:rsidRPr="00C87AF9" w:rsidRDefault="00E017BB">
            <w:pPr>
              <w:rPr>
                <w:rFonts w:ascii="Cambria" w:hAnsi="Cambria"/>
                <w:lang w:val="ro-RO"/>
              </w:rPr>
            </w:pPr>
          </w:p>
        </w:tc>
      </w:tr>
      <w:tr w:rsidR="00E017BB" w:rsidRPr="00C87AF9" w14:paraId="7544C979" w14:textId="77777777">
        <w:trPr>
          <w:jc w:val="center"/>
        </w:trPr>
        <w:tc>
          <w:tcPr>
            <w:tcW w:w="803" w:type="dxa"/>
            <w:shd w:val="clear" w:color="auto" w:fill="auto"/>
          </w:tcPr>
          <w:p w14:paraId="56B9D66B" w14:textId="77777777" w:rsidR="00E017BB" w:rsidRPr="00C87AF9" w:rsidRDefault="00E017BB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4930" w:type="dxa"/>
            <w:shd w:val="clear" w:color="auto" w:fill="auto"/>
          </w:tcPr>
          <w:p w14:paraId="3263A249" w14:textId="77777777" w:rsidR="00E017BB" w:rsidRPr="00C87AF9" w:rsidRDefault="00E017BB" w:rsidP="00C87AF9">
            <w:pPr>
              <w:spacing w:line="360" w:lineRule="auto"/>
              <w:rPr>
                <w:rFonts w:ascii="Cambria" w:hAnsi="Cambria"/>
                <w:lang w:val="ro-RO"/>
              </w:rPr>
            </w:pPr>
          </w:p>
        </w:tc>
        <w:tc>
          <w:tcPr>
            <w:tcW w:w="3060" w:type="dxa"/>
            <w:shd w:val="clear" w:color="auto" w:fill="auto"/>
          </w:tcPr>
          <w:p w14:paraId="33559513" w14:textId="77777777" w:rsidR="00E017BB" w:rsidRPr="00C87AF9" w:rsidRDefault="00E017BB">
            <w:pPr>
              <w:rPr>
                <w:rFonts w:ascii="Cambria" w:hAnsi="Cambria"/>
                <w:lang w:val="ro-RO"/>
              </w:rPr>
            </w:pPr>
          </w:p>
        </w:tc>
      </w:tr>
      <w:tr w:rsidR="00E017BB" w:rsidRPr="00C87AF9" w14:paraId="17ACA707" w14:textId="77777777">
        <w:trPr>
          <w:jc w:val="center"/>
        </w:trPr>
        <w:tc>
          <w:tcPr>
            <w:tcW w:w="803" w:type="dxa"/>
            <w:shd w:val="clear" w:color="auto" w:fill="auto"/>
          </w:tcPr>
          <w:p w14:paraId="6AF22369" w14:textId="77777777" w:rsidR="00E017BB" w:rsidRPr="00C87AF9" w:rsidRDefault="00E017BB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4930" w:type="dxa"/>
            <w:shd w:val="clear" w:color="auto" w:fill="auto"/>
          </w:tcPr>
          <w:p w14:paraId="6645681B" w14:textId="77777777" w:rsidR="00E017BB" w:rsidRPr="00C87AF9" w:rsidRDefault="00E017BB" w:rsidP="00C87AF9">
            <w:pPr>
              <w:spacing w:line="360" w:lineRule="auto"/>
              <w:rPr>
                <w:rFonts w:ascii="Cambria" w:hAnsi="Cambria"/>
                <w:lang w:val="ro-RO"/>
              </w:rPr>
            </w:pPr>
          </w:p>
        </w:tc>
        <w:tc>
          <w:tcPr>
            <w:tcW w:w="3060" w:type="dxa"/>
            <w:shd w:val="clear" w:color="auto" w:fill="auto"/>
          </w:tcPr>
          <w:p w14:paraId="0FB7C27B" w14:textId="77777777" w:rsidR="00E017BB" w:rsidRPr="00C87AF9" w:rsidRDefault="00E017BB">
            <w:pPr>
              <w:rPr>
                <w:rFonts w:ascii="Cambria" w:hAnsi="Cambria"/>
                <w:lang w:val="ro-RO"/>
              </w:rPr>
            </w:pPr>
          </w:p>
        </w:tc>
      </w:tr>
      <w:tr w:rsidR="00E017BB" w:rsidRPr="00C87AF9" w14:paraId="19CE47AD" w14:textId="77777777">
        <w:trPr>
          <w:jc w:val="center"/>
        </w:trPr>
        <w:tc>
          <w:tcPr>
            <w:tcW w:w="803" w:type="dxa"/>
            <w:shd w:val="clear" w:color="auto" w:fill="auto"/>
          </w:tcPr>
          <w:p w14:paraId="55906FD0" w14:textId="77777777" w:rsidR="00E017BB" w:rsidRPr="00C87AF9" w:rsidRDefault="00E017BB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4930" w:type="dxa"/>
            <w:shd w:val="clear" w:color="auto" w:fill="auto"/>
          </w:tcPr>
          <w:p w14:paraId="211E6837" w14:textId="77777777" w:rsidR="00E017BB" w:rsidRPr="00C87AF9" w:rsidRDefault="00E017BB" w:rsidP="00C87AF9">
            <w:pPr>
              <w:spacing w:line="360" w:lineRule="auto"/>
              <w:rPr>
                <w:rFonts w:ascii="Cambria" w:hAnsi="Cambria"/>
                <w:lang w:val="ro-RO"/>
              </w:rPr>
            </w:pPr>
          </w:p>
        </w:tc>
        <w:tc>
          <w:tcPr>
            <w:tcW w:w="3060" w:type="dxa"/>
            <w:shd w:val="clear" w:color="auto" w:fill="auto"/>
          </w:tcPr>
          <w:p w14:paraId="2690BDCE" w14:textId="77777777" w:rsidR="00E017BB" w:rsidRPr="00C87AF9" w:rsidRDefault="00E017BB">
            <w:pPr>
              <w:rPr>
                <w:rFonts w:ascii="Cambria" w:hAnsi="Cambria"/>
                <w:lang w:val="ro-RO"/>
              </w:rPr>
            </w:pPr>
          </w:p>
        </w:tc>
      </w:tr>
      <w:tr w:rsidR="00E017BB" w:rsidRPr="00C87AF9" w14:paraId="033ABAE6" w14:textId="77777777">
        <w:trPr>
          <w:jc w:val="center"/>
        </w:trPr>
        <w:tc>
          <w:tcPr>
            <w:tcW w:w="803" w:type="dxa"/>
            <w:shd w:val="clear" w:color="auto" w:fill="auto"/>
          </w:tcPr>
          <w:p w14:paraId="19A08866" w14:textId="77777777" w:rsidR="00E017BB" w:rsidRPr="00C87AF9" w:rsidRDefault="00E017BB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4930" w:type="dxa"/>
            <w:shd w:val="clear" w:color="auto" w:fill="auto"/>
          </w:tcPr>
          <w:p w14:paraId="3E9D6EA5" w14:textId="77777777" w:rsidR="00E017BB" w:rsidRPr="00C87AF9" w:rsidRDefault="00E017BB" w:rsidP="00C87AF9">
            <w:pPr>
              <w:spacing w:line="360" w:lineRule="auto"/>
              <w:rPr>
                <w:rFonts w:ascii="Cambria" w:hAnsi="Cambria"/>
                <w:lang w:val="ro-RO"/>
              </w:rPr>
            </w:pPr>
          </w:p>
        </w:tc>
        <w:tc>
          <w:tcPr>
            <w:tcW w:w="3060" w:type="dxa"/>
            <w:shd w:val="clear" w:color="auto" w:fill="auto"/>
          </w:tcPr>
          <w:p w14:paraId="38AA959F" w14:textId="77777777" w:rsidR="00E017BB" w:rsidRPr="00C87AF9" w:rsidRDefault="00E017BB">
            <w:pPr>
              <w:rPr>
                <w:rFonts w:ascii="Cambria" w:hAnsi="Cambria"/>
                <w:lang w:val="ro-RO"/>
              </w:rPr>
            </w:pPr>
          </w:p>
        </w:tc>
      </w:tr>
      <w:tr w:rsidR="00502A05" w:rsidRPr="00C87AF9" w14:paraId="30EF068C" w14:textId="77777777">
        <w:trPr>
          <w:jc w:val="center"/>
        </w:trPr>
        <w:tc>
          <w:tcPr>
            <w:tcW w:w="803" w:type="dxa"/>
            <w:shd w:val="clear" w:color="auto" w:fill="auto"/>
          </w:tcPr>
          <w:p w14:paraId="7F20BDA0" w14:textId="77777777" w:rsidR="00502A05" w:rsidRPr="00C87AF9" w:rsidRDefault="00502A05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4930" w:type="dxa"/>
            <w:shd w:val="clear" w:color="auto" w:fill="auto"/>
          </w:tcPr>
          <w:p w14:paraId="2617AC8C" w14:textId="77777777" w:rsidR="00502A05" w:rsidRPr="00C87AF9" w:rsidRDefault="00502A05" w:rsidP="00C87AF9">
            <w:pPr>
              <w:spacing w:line="360" w:lineRule="auto"/>
              <w:rPr>
                <w:rFonts w:ascii="Cambria" w:hAnsi="Cambria"/>
                <w:lang w:val="ro-RO"/>
              </w:rPr>
            </w:pPr>
          </w:p>
        </w:tc>
        <w:tc>
          <w:tcPr>
            <w:tcW w:w="3060" w:type="dxa"/>
            <w:shd w:val="clear" w:color="auto" w:fill="auto"/>
          </w:tcPr>
          <w:p w14:paraId="7543465B" w14:textId="77777777" w:rsidR="00502A05" w:rsidRPr="00C87AF9" w:rsidRDefault="00502A05">
            <w:pPr>
              <w:rPr>
                <w:rFonts w:ascii="Cambria" w:hAnsi="Cambria"/>
                <w:lang w:val="ro-RO"/>
              </w:rPr>
            </w:pPr>
          </w:p>
        </w:tc>
      </w:tr>
      <w:tr w:rsidR="00502A05" w:rsidRPr="00C87AF9" w14:paraId="217B0DA2" w14:textId="77777777">
        <w:trPr>
          <w:jc w:val="center"/>
        </w:trPr>
        <w:tc>
          <w:tcPr>
            <w:tcW w:w="803" w:type="dxa"/>
            <w:shd w:val="clear" w:color="auto" w:fill="auto"/>
          </w:tcPr>
          <w:p w14:paraId="5CDAFB81" w14:textId="77777777" w:rsidR="00502A05" w:rsidRPr="00C87AF9" w:rsidRDefault="00502A05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4930" w:type="dxa"/>
            <w:shd w:val="clear" w:color="auto" w:fill="auto"/>
          </w:tcPr>
          <w:p w14:paraId="57EF6B1D" w14:textId="77777777" w:rsidR="00502A05" w:rsidRPr="00C87AF9" w:rsidRDefault="00502A05" w:rsidP="00C87AF9">
            <w:pPr>
              <w:spacing w:line="360" w:lineRule="auto"/>
              <w:rPr>
                <w:rFonts w:ascii="Cambria" w:hAnsi="Cambria"/>
                <w:lang w:val="ro-RO"/>
              </w:rPr>
            </w:pPr>
          </w:p>
        </w:tc>
        <w:tc>
          <w:tcPr>
            <w:tcW w:w="3060" w:type="dxa"/>
            <w:shd w:val="clear" w:color="auto" w:fill="auto"/>
          </w:tcPr>
          <w:p w14:paraId="16ED1CEA" w14:textId="77777777" w:rsidR="00502A05" w:rsidRPr="00C87AF9" w:rsidRDefault="00502A05">
            <w:pPr>
              <w:rPr>
                <w:rFonts w:ascii="Cambria" w:hAnsi="Cambria"/>
                <w:lang w:val="ro-RO"/>
              </w:rPr>
            </w:pPr>
          </w:p>
        </w:tc>
      </w:tr>
      <w:tr w:rsidR="00502A05" w:rsidRPr="00C87AF9" w14:paraId="6C5BCA78" w14:textId="77777777">
        <w:trPr>
          <w:jc w:val="center"/>
        </w:trPr>
        <w:tc>
          <w:tcPr>
            <w:tcW w:w="803" w:type="dxa"/>
            <w:shd w:val="clear" w:color="auto" w:fill="auto"/>
          </w:tcPr>
          <w:p w14:paraId="08C6C46A" w14:textId="77777777" w:rsidR="00502A05" w:rsidRPr="00C87AF9" w:rsidRDefault="00502A05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4930" w:type="dxa"/>
            <w:shd w:val="clear" w:color="auto" w:fill="auto"/>
          </w:tcPr>
          <w:p w14:paraId="4C69D1B3" w14:textId="77777777" w:rsidR="00502A05" w:rsidRPr="00C87AF9" w:rsidRDefault="00502A05" w:rsidP="00C87AF9">
            <w:pPr>
              <w:spacing w:line="360" w:lineRule="auto"/>
              <w:rPr>
                <w:rFonts w:ascii="Cambria" w:hAnsi="Cambria"/>
                <w:lang w:val="ro-RO"/>
              </w:rPr>
            </w:pPr>
          </w:p>
        </w:tc>
        <w:tc>
          <w:tcPr>
            <w:tcW w:w="3060" w:type="dxa"/>
            <w:shd w:val="clear" w:color="auto" w:fill="auto"/>
          </w:tcPr>
          <w:p w14:paraId="129EACE7" w14:textId="77777777" w:rsidR="00502A05" w:rsidRPr="00C87AF9" w:rsidRDefault="00502A05">
            <w:pPr>
              <w:rPr>
                <w:rFonts w:ascii="Cambria" w:hAnsi="Cambria"/>
                <w:lang w:val="ro-RO"/>
              </w:rPr>
            </w:pPr>
          </w:p>
        </w:tc>
      </w:tr>
      <w:tr w:rsidR="00502A05" w:rsidRPr="00C87AF9" w14:paraId="49D03BA8" w14:textId="77777777">
        <w:trPr>
          <w:jc w:val="center"/>
        </w:trPr>
        <w:tc>
          <w:tcPr>
            <w:tcW w:w="803" w:type="dxa"/>
            <w:shd w:val="clear" w:color="auto" w:fill="auto"/>
          </w:tcPr>
          <w:p w14:paraId="18735269" w14:textId="77777777" w:rsidR="00502A05" w:rsidRPr="00C87AF9" w:rsidRDefault="00502A05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4930" w:type="dxa"/>
            <w:shd w:val="clear" w:color="auto" w:fill="auto"/>
          </w:tcPr>
          <w:p w14:paraId="1B2D4084" w14:textId="77777777" w:rsidR="00502A05" w:rsidRPr="00C87AF9" w:rsidRDefault="00502A05" w:rsidP="00C87AF9">
            <w:pPr>
              <w:spacing w:line="360" w:lineRule="auto"/>
              <w:rPr>
                <w:rFonts w:ascii="Cambria" w:hAnsi="Cambria"/>
                <w:lang w:val="ro-RO"/>
              </w:rPr>
            </w:pPr>
          </w:p>
        </w:tc>
        <w:tc>
          <w:tcPr>
            <w:tcW w:w="3060" w:type="dxa"/>
            <w:shd w:val="clear" w:color="auto" w:fill="auto"/>
          </w:tcPr>
          <w:p w14:paraId="3210CE89" w14:textId="77777777" w:rsidR="00502A05" w:rsidRPr="00C87AF9" w:rsidRDefault="00502A05">
            <w:pPr>
              <w:rPr>
                <w:rFonts w:ascii="Cambria" w:hAnsi="Cambria"/>
                <w:lang w:val="ro-RO"/>
              </w:rPr>
            </w:pPr>
          </w:p>
        </w:tc>
      </w:tr>
      <w:tr w:rsidR="00502A05" w:rsidRPr="00C87AF9" w14:paraId="711EE6FB" w14:textId="77777777">
        <w:trPr>
          <w:jc w:val="center"/>
        </w:trPr>
        <w:tc>
          <w:tcPr>
            <w:tcW w:w="803" w:type="dxa"/>
            <w:shd w:val="clear" w:color="auto" w:fill="auto"/>
          </w:tcPr>
          <w:p w14:paraId="548D665C" w14:textId="77777777" w:rsidR="00502A05" w:rsidRPr="00C87AF9" w:rsidRDefault="00502A05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4930" w:type="dxa"/>
            <w:shd w:val="clear" w:color="auto" w:fill="auto"/>
          </w:tcPr>
          <w:p w14:paraId="4F9CB874" w14:textId="77777777" w:rsidR="00502A05" w:rsidRPr="00C87AF9" w:rsidRDefault="00502A05" w:rsidP="00C87AF9">
            <w:pPr>
              <w:spacing w:line="360" w:lineRule="auto"/>
              <w:rPr>
                <w:rFonts w:ascii="Cambria" w:hAnsi="Cambria"/>
                <w:lang w:val="ro-RO"/>
              </w:rPr>
            </w:pPr>
          </w:p>
        </w:tc>
        <w:tc>
          <w:tcPr>
            <w:tcW w:w="3060" w:type="dxa"/>
            <w:shd w:val="clear" w:color="auto" w:fill="auto"/>
          </w:tcPr>
          <w:p w14:paraId="4A5D1C99" w14:textId="77777777" w:rsidR="00502A05" w:rsidRPr="00C87AF9" w:rsidRDefault="00502A05">
            <w:pPr>
              <w:rPr>
                <w:rFonts w:ascii="Cambria" w:hAnsi="Cambria"/>
                <w:lang w:val="ro-RO"/>
              </w:rPr>
            </w:pPr>
          </w:p>
        </w:tc>
      </w:tr>
    </w:tbl>
    <w:p w14:paraId="49901D60" w14:textId="77777777" w:rsidR="000F2620" w:rsidRDefault="000F2620">
      <w:pPr>
        <w:rPr>
          <w:rFonts w:ascii="Cambria" w:hAnsi="Cambria"/>
          <w:lang w:val="ro-RO"/>
        </w:rPr>
      </w:pPr>
    </w:p>
    <w:p w14:paraId="38C3BED2" w14:textId="77777777" w:rsidR="00E017BB" w:rsidRDefault="00E017BB">
      <w:pPr>
        <w:rPr>
          <w:rFonts w:ascii="Cambria" w:hAnsi="Cambria"/>
          <w:lang w:val="ro-RO"/>
        </w:rPr>
      </w:pPr>
    </w:p>
    <w:p w14:paraId="487C5B0D" w14:textId="77777777" w:rsidR="00502A05" w:rsidRDefault="00502A05">
      <w:pPr>
        <w:rPr>
          <w:rFonts w:ascii="Cambria" w:hAnsi="Cambria"/>
          <w:lang w:val="ro-RO"/>
        </w:rPr>
      </w:pPr>
    </w:p>
    <w:p w14:paraId="65BDD69D" w14:textId="77777777" w:rsidR="00E017BB" w:rsidRDefault="002E23A9" w:rsidP="00502A05">
      <w:pPr>
        <w:jc w:val="center"/>
        <w:rPr>
          <w:rFonts w:ascii="Cambria" w:hAnsi="Cambria"/>
          <w:b/>
          <w:sz w:val="22"/>
          <w:szCs w:val="22"/>
          <w:lang w:val="ro-RO"/>
        </w:rPr>
      </w:pPr>
      <w:r>
        <w:rPr>
          <w:rFonts w:ascii="Cambria" w:hAnsi="Cambria"/>
          <w:b/>
          <w:sz w:val="22"/>
          <w:szCs w:val="22"/>
          <w:lang w:val="ro-RO"/>
        </w:rPr>
        <w:t>S</w:t>
      </w:r>
      <w:r w:rsidR="00E017BB" w:rsidRPr="00E017BB">
        <w:rPr>
          <w:rFonts w:ascii="Cambria" w:hAnsi="Cambria"/>
          <w:b/>
          <w:sz w:val="22"/>
          <w:szCs w:val="22"/>
          <w:lang w:val="ro-RO"/>
        </w:rPr>
        <w:t>unt de acord cu prelucrarea datelor</w:t>
      </w:r>
      <w:r w:rsidR="00270F3B">
        <w:rPr>
          <w:rFonts w:ascii="Cambria" w:hAnsi="Cambria"/>
          <w:b/>
          <w:sz w:val="22"/>
          <w:szCs w:val="22"/>
          <w:lang w:val="ro-RO"/>
        </w:rPr>
        <w:t xml:space="preserve"> pentru</w:t>
      </w:r>
      <w:r>
        <w:rPr>
          <w:rFonts w:ascii="Cambria" w:hAnsi="Cambria"/>
          <w:b/>
          <w:sz w:val="22"/>
          <w:szCs w:val="22"/>
          <w:lang w:val="ro-RO"/>
        </w:rPr>
        <w:t xml:space="preserve"> persoanele</w:t>
      </w:r>
      <w:r w:rsidR="00E017BB" w:rsidRPr="00E017BB">
        <w:rPr>
          <w:rFonts w:ascii="Cambria" w:hAnsi="Cambria"/>
          <w:b/>
          <w:sz w:val="22"/>
          <w:szCs w:val="22"/>
          <w:lang w:val="ro-RO"/>
        </w:rPr>
        <w:t xml:space="preserve"> mai sus men</w:t>
      </w:r>
      <w:r w:rsidR="0016601C">
        <w:rPr>
          <w:rFonts w:ascii="Cambria" w:hAnsi="Cambria"/>
          <w:b/>
          <w:sz w:val="22"/>
          <w:szCs w:val="22"/>
          <w:lang w:val="ro-RO"/>
        </w:rPr>
        <w:t>ţ</w:t>
      </w:r>
      <w:r w:rsidR="00E017BB" w:rsidRPr="00E017BB">
        <w:rPr>
          <w:rFonts w:ascii="Cambria" w:hAnsi="Cambria"/>
          <w:b/>
          <w:sz w:val="22"/>
          <w:szCs w:val="22"/>
          <w:lang w:val="ro-RO"/>
        </w:rPr>
        <w:t>ionate.</w:t>
      </w:r>
    </w:p>
    <w:p w14:paraId="3EDF3D85" w14:textId="77777777" w:rsidR="00EE3DE1" w:rsidRDefault="00EE3DE1">
      <w:pPr>
        <w:rPr>
          <w:rFonts w:ascii="Cambria" w:hAnsi="Cambria"/>
          <w:b/>
          <w:sz w:val="22"/>
          <w:szCs w:val="22"/>
          <w:lang w:val="ro-RO"/>
        </w:rPr>
      </w:pPr>
    </w:p>
    <w:p w14:paraId="1547F428" w14:textId="4C60D62C" w:rsidR="00502A05" w:rsidRDefault="00502A05">
      <w:pPr>
        <w:rPr>
          <w:rFonts w:ascii="Cambria" w:hAnsi="Cambria"/>
          <w:b/>
          <w:sz w:val="22"/>
          <w:szCs w:val="22"/>
          <w:lang w:val="ro-RO"/>
        </w:rPr>
      </w:pPr>
    </w:p>
    <w:p w14:paraId="046E5809" w14:textId="77777777" w:rsidR="00502A05" w:rsidRDefault="00502A05">
      <w:pPr>
        <w:rPr>
          <w:rFonts w:ascii="Cambria" w:hAnsi="Cambria"/>
          <w:b/>
          <w:sz w:val="22"/>
          <w:szCs w:val="22"/>
          <w:lang w:val="ro-RO"/>
        </w:rPr>
      </w:pPr>
    </w:p>
    <w:p w14:paraId="1833F8E9" w14:textId="77777777" w:rsidR="002F600E" w:rsidRDefault="002F600E">
      <w:pPr>
        <w:rPr>
          <w:rFonts w:ascii="Cambria" w:hAnsi="Cambria"/>
          <w:b/>
          <w:sz w:val="22"/>
          <w:szCs w:val="22"/>
          <w:lang w:val="ro-RO"/>
        </w:rPr>
      </w:pPr>
    </w:p>
    <w:p w14:paraId="1CE0B97F" w14:textId="77777777" w:rsidR="00502A05" w:rsidRDefault="00502A05">
      <w:pPr>
        <w:rPr>
          <w:rFonts w:ascii="Cambria" w:hAnsi="Cambria"/>
          <w:b/>
          <w:sz w:val="22"/>
          <w:szCs w:val="22"/>
          <w:lang w:val="ro-RO"/>
        </w:rPr>
      </w:pPr>
    </w:p>
    <w:p w14:paraId="7438EF1C" w14:textId="77777777" w:rsidR="00EE3DE1" w:rsidRPr="00EE3DE1" w:rsidRDefault="00EE3DE1" w:rsidP="00502A05">
      <w:pPr>
        <w:jc w:val="center"/>
        <w:rPr>
          <w:rFonts w:ascii="Cambria" w:hAnsi="Cambria"/>
          <w:sz w:val="22"/>
          <w:szCs w:val="22"/>
          <w:lang w:val="ro-RO"/>
        </w:rPr>
      </w:pPr>
      <w:r>
        <w:rPr>
          <w:rFonts w:ascii="Cambria" w:hAnsi="Cambria"/>
          <w:sz w:val="22"/>
          <w:szCs w:val="22"/>
          <w:lang w:val="ro-RO"/>
        </w:rPr>
        <w:t>Data:</w:t>
      </w:r>
      <w:r>
        <w:rPr>
          <w:rFonts w:ascii="Cambria" w:hAnsi="Cambria"/>
          <w:sz w:val="22"/>
          <w:szCs w:val="22"/>
          <w:lang w:val="ro-RO"/>
        </w:rPr>
        <w:tab/>
      </w:r>
      <w:r>
        <w:rPr>
          <w:rFonts w:ascii="Cambria" w:hAnsi="Cambria"/>
          <w:sz w:val="22"/>
          <w:szCs w:val="22"/>
          <w:lang w:val="ro-RO"/>
        </w:rPr>
        <w:tab/>
      </w:r>
      <w:r>
        <w:rPr>
          <w:rFonts w:ascii="Cambria" w:hAnsi="Cambria"/>
          <w:sz w:val="22"/>
          <w:szCs w:val="22"/>
          <w:lang w:val="ro-RO"/>
        </w:rPr>
        <w:tab/>
      </w:r>
      <w:r>
        <w:rPr>
          <w:rFonts w:ascii="Cambria" w:hAnsi="Cambria"/>
          <w:sz w:val="22"/>
          <w:szCs w:val="22"/>
          <w:lang w:val="ro-RO"/>
        </w:rPr>
        <w:tab/>
      </w:r>
      <w:r>
        <w:rPr>
          <w:rFonts w:ascii="Cambria" w:hAnsi="Cambria"/>
          <w:sz w:val="22"/>
          <w:szCs w:val="22"/>
          <w:lang w:val="ro-RO"/>
        </w:rPr>
        <w:tab/>
      </w:r>
      <w:r>
        <w:rPr>
          <w:rFonts w:ascii="Cambria" w:hAnsi="Cambria"/>
          <w:sz w:val="22"/>
          <w:szCs w:val="22"/>
          <w:lang w:val="ro-RO"/>
        </w:rPr>
        <w:tab/>
      </w:r>
      <w:r w:rsidR="00502A05">
        <w:rPr>
          <w:rFonts w:ascii="Cambria" w:hAnsi="Cambria"/>
          <w:sz w:val="22"/>
          <w:szCs w:val="22"/>
          <w:lang w:val="ro-RO"/>
        </w:rPr>
        <w:t xml:space="preserve">                                                  </w:t>
      </w:r>
      <w:r>
        <w:rPr>
          <w:rFonts w:ascii="Cambria" w:hAnsi="Cambria"/>
          <w:sz w:val="22"/>
          <w:szCs w:val="22"/>
          <w:lang w:val="ro-RO"/>
        </w:rPr>
        <w:tab/>
        <w:t>Semnătura:</w:t>
      </w:r>
    </w:p>
    <w:p w14:paraId="473A0B4B" w14:textId="77777777" w:rsidR="00EE3DE1" w:rsidRDefault="00EE3DE1">
      <w:pPr>
        <w:rPr>
          <w:rFonts w:ascii="Cambria" w:hAnsi="Cambria"/>
          <w:b/>
          <w:sz w:val="22"/>
          <w:szCs w:val="22"/>
          <w:lang w:val="ro-RO"/>
        </w:rPr>
      </w:pPr>
    </w:p>
    <w:p w14:paraId="18D01B7C" w14:textId="77777777" w:rsidR="00EE3DE1" w:rsidRDefault="00EE3DE1">
      <w:pPr>
        <w:rPr>
          <w:rFonts w:ascii="Cambria" w:hAnsi="Cambria"/>
          <w:b/>
          <w:sz w:val="22"/>
          <w:szCs w:val="22"/>
          <w:lang w:val="ro-RO"/>
        </w:rPr>
      </w:pPr>
    </w:p>
    <w:p w14:paraId="02BB125B" w14:textId="77777777" w:rsidR="00EE3DE1" w:rsidRDefault="00EE3DE1" w:rsidP="00EE3DE1">
      <w:pPr>
        <w:rPr>
          <w:rFonts w:ascii="Cambria" w:hAnsi="Cambria"/>
          <w:b/>
          <w:sz w:val="22"/>
          <w:szCs w:val="22"/>
          <w:lang w:val="ro-RO"/>
        </w:rPr>
      </w:pPr>
    </w:p>
    <w:p w14:paraId="5DBBEA46" w14:textId="77777777" w:rsidR="00EE3DE1" w:rsidRDefault="00EE3DE1" w:rsidP="00EE3DE1">
      <w:pPr>
        <w:rPr>
          <w:rFonts w:ascii="Cambria" w:hAnsi="Cambria"/>
          <w:b/>
          <w:sz w:val="22"/>
          <w:szCs w:val="22"/>
          <w:lang w:val="ro-RO"/>
        </w:rPr>
      </w:pPr>
    </w:p>
    <w:sectPr w:rsidR="00EE3DE1" w:rsidSect="00502A05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20"/>
    <w:rsid w:val="000F2620"/>
    <w:rsid w:val="00120BE5"/>
    <w:rsid w:val="0016601C"/>
    <w:rsid w:val="00270F3B"/>
    <w:rsid w:val="002A2681"/>
    <w:rsid w:val="002E23A9"/>
    <w:rsid w:val="002F600E"/>
    <w:rsid w:val="004510AF"/>
    <w:rsid w:val="00502A05"/>
    <w:rsid w:val="00551C07"/>
    <w:rsid w:val="005E1DFE"/>
    <w:rsid w:val="007872F6"/>
    <w:rsid w:val="007928DB"/>
    <w:rsid w:val="007D0FC2"/>
    <w:rsid w:val="007F3E37"/>
    <w:rsid w:val="00806B14"/>
    <w:rsid w:val="008A351C"/>
    <w:rsid w:val="008D6BA0"/>
    <w:rsid w:val="00943264"/>
    <w:rsid w:val="00BA76BE"/>
    <w:rsid w:val="00C232F6"/>
    <w:rsid w:val="00C757ED"/>
    <w:rsid w:val="00C87AF9"/>
    <w:rsid w:val="00CC07A2"/>
    <w:rsid w:val="00CC6F3D"/>
    <w:rsid w:val="00CD7313"/>
    <w:rsid w:val="00DA31C6"/>
    <w:rsid w:val="00E017BB"/>
    <w:rsid w:val="00EE3DE1"/>
    <w:rsid w:val="00FB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5D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Facultatea de Automatică, Calculatoare, Inginerie Electrică și Electronică</vt:lpstr>
    </vt:vector>
  </TitlesOfParts>
  <Company>ACIEE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Facultatea de Automatică, Calculatoare, Inginerie Electrică și Electronică</dc:title>
  <dc:creator>Adina Albota</dc:creator>
  <cp:lastModifiedBy>Secretariat</cp:lastModifiedBy>
  <cp:revision>3</cp:revision>
  <cp:lastPrinted>2021-03-11T12:47:00Z</cp:lastPrinted>
  <dcterms:created xsi:type="dcterms:W3CDTF">2022-02-24T10:25:00Z</dcterms:created>
  <dcterms:modified xsi:type="dcterms:W3CDTF">2022-02-24T11:47:00Z</dcterms:modified>
</cp:coreProperties>
</file>