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4A957" w14:textId="07BD8007" w:rsidR="00317BF6" w:rsidRPr="00B656BA" w:rsidRDefault="00327150" w:rsidP="00317BF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FACULTATEA DE </w:t>
      </w:r>
      <w:r w:rsidRPr="00B656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DREPT ŞI ŞTIINŢE ADMINISTRATIVE</w:t>
      </w:r>
    </w:p>
    <w:p w14:paraId="41AC4E5E" w14:textId="77777777" w:rsidR="00317BF6" w:rsidRDefault="00317BF6" w:rsidP="00317BF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51ACE62" w14:textId="77777777" w:rsidR="00327150" w:rsidRDefault="00327150" w:rsidP="00317BF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4D19404" w14:textId="1E1B2DB4" w:rsidR="00317BF6" w:rsidRDefault="00317BF6" w:rsidP="00FB7E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</w:t>
      </w:r>
      <w:r w:rsidR="00763EA0">
        <w:rPr>
          <w:rFonts w:ascii="Times New Roman" w:hAnsi="Times New Roman"/>
          <w:b/>
          <w:sz w:val="24"/>
          <w:szCs w:val="24"/>
        </w:rPr>
        <w:t>master</w:t>
      </w:r>
      <w:r w:rsidR="0071241D">
        <w:rPr>
          <w:rFonts w:ascii="Times New Roman" w:hAnsi="Times New Roman"/>
          <w:b/>
          <w:sz w:val="24"/>
          <w:szCs w:val="24"/>
        </w:rPr>
        <w:t xml:space="preserve"> APIE</w:t>
      </w:r>
    </w:p>
    <w:p w14:paraId="7AF1E8A3" w14:textId="77777777" w:rsidR="00327150" w:rsidRDefault="00327150" w:rsidP="00FB7E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3FD41B74" w14:textId="3183D890" w:rsidR="00CB17FC" w:rsidRPr="00CB17FC" w:rsidRDefault="00557C19" w:rsidP="00CB17FC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</w:t>
      </w:r>
      <w:r w:rsidR="0042632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2632B" w:rsidRPr="0042632B">
        <w:rPr>
          <w:rFonts w:ascii="Times New Roman" w:hAnsi="Times New Roman"/>
          <w:b/>
          <w:color w:val="FF0000"/>
          <w:sz w:val="24"/>
          <w:szCs w:val="24"/>
        </w:rPr>
        <w:t>20.07 – 02.08.2024</w:t>
      </w:r>
    </w:p>
    <w:p w14:paraId="4AAD64C5" w14:textId="77777777" w:rsidR="00CB17FC" w:rsidRDefault="00CB17FC" w:rsidP="00391DD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3BDE9548" w14:textId="77777777" w:rsidR="00327150" w:rsidRDefault="00327150" w:rsidP="00391DD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392" w:tblpY="1"/>
        <w:tblOverlap w:val="never"/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1395"/>
        <w:gridCol w:w="810"/>
        <w:gridCol w:w="4410"/>
        <w:gridCol w:w="1437"/>
      </w:tblGrid>
      <w:tr w:rsidR="00FB7E0A" w:rsidRPr="00FB7E0A" w14:paraId="5E739DD2" w14:textId="77777777" w:rsidTr="00140E9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258C" w14:textId="77777777" w:rsidR="00317BF6" w:rsidRPr="00FB7E0A" w:rsidRDefault="00317BF6" w:rsidP="00140E97">
            <w:pPr>
              <w:spacing w:line="276" w:lineRule="auto"/>
              <w:jc w:val="center"/>
              <w:rPr>
                <w:b/>
              </w:rPr>
            </w:pPr>
            <w:r w:rsidRPr="00FB7E0A">
              <w:rPr>
                <w:b/>
              </w:rPr>
              <w:t>CADRUL DIDACTIC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13F2" w14:textId="77777777" w:rsidR="00317BF6" w:rsidRPr="00FB7E0A" w:rsidRDefault="00317BF6" w:rsidP="00140E97">
            <w:pPr>
              <w:spacing w:line="276" w:lineRule="auto"/>
              <w:jc w:val="center"/>
              <w:rPr>
                <w:b/>
              </w:rPr>
            </w:pPr>
            <w:r w:rsidRPr="00FB7E0A">
              <w:rPr>
                <w:b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0B92" w14:textId="77777777" w:rsidR="00317BF6" w:rsidRPr="00FB7E0A" w:rsidRDefault="00317BF6" w:rsidP="00140E97">
            <w:pPr>
              <w:spacing w:line="276" w:lineRule="auto"/>
              <w:jc w:val="center"/>
              <w:rPr>
                <w:b/>
              </w:rPr>
            </w:pPr>
            <w:r w:rsidRPr="00FB7E0A">
              <w:rPr>
                <w:b/>
              </w:rPr>
              <w:t xml:space="preserve">ORA 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C604" w14:textId="77777777" w:rsidR="00317BF6" w:rsidRPr="00FB7E0A" w:rsidRDefault="00317BF6" w:rsidP="00140E97">
            <w:pPr>
              <w:spacing w:line="276" w:lineRule="auto"/>
              <w:jc w:val="center"/>
              <w:rPr>
                <w:b/>
              </w:rPr>
            </w:pPr>
            <w:r w:rsidRPr="00FB7E0A">
              <w:rPr>
                <w:b/>
              </w:rPr>
              <w:t>DISCIPLINA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6975" w14:textId="77777777" w:rsidR="00317BF6" w:rsidRPr="00FB7E0A" w:rsidRDefault="00B840E3" w:rsidP="00140E97">
            <w:pPr>
              <w:spacing w:line="276" w:lineRule="auto"/>
              <w:jc w:val="center"/>
              <w:rPr>
                <w:b/>
              </w:rPr>
            </w:pPr>
            <w:r w:rsidRPr="00FB7E0A">
              <w:rPr>
                <w:b/>
              </w:rPr>
              <w:t>SALA</w:t>
            </w:r>
          </w:p>
        </w:tc>
      </w:tr>
      <w:tr w:rsidR="00FB7E0A" w:rsidRPr="00FB7E0A" w14:paraId="5C6A1B0A" w14:textId="77777777" w:rsidTr="00140E97">
        <w:trPr>
          <w:trHeight w:val="503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A65EC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Prof.dr. V. Puscasu</w:t>
            </w:r>
          </w:p>
          <w:p w14:paraId="6DCB8A6D" w14:textId="13B4B985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Lect.dr. M. Aghenitei</w:t>
            </w:r>
          </w:p>
          <w:p w14:paraId="36A4C00A" w14:textId="707CB0A4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8070A" w14:textId="3741FF00" w:rsidR="006E7B18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20.07.2024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E871" w14:textId="20BC5046" w:rsidR="006E7B18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Pr="00FB7E0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FC20C6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Strategii de organizare spatiala si dezvoltare teritoriala</w:t>
            </w:r>
          </w:p>
          <w:p w14:paraId="38823115" w14:textId="5C471A92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1D4B5" w14:textId="45858D74" w:rsidR="006E7B18" w:rsidRPr="00FB7E0A" w:rsidRDefault="00FB7E0A" w:rsidP="00140E97">
            <w:pPr>
              <w:spacing w:line="276" w:lineRule="auto"/>
              <w:jc w:val="center"/>
            </w:pPr>
            <w:r>
              <w:t>AE 206</w:t>
            </w:r>
          </w:p>
        </w:tc>
      </w:tr>
      <w:tr w:rsidR="00FB7E0A" w:rsidRPr="00FB7E0A" w14:paraId="04551B6D" w14:textId="77777777" w:rsidTr="00140E97">
        <w:trPr>
          <w:trHeight w:val="502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00D8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25DF" w14:textId="77777777" w:rsidR="006E7B18" w:rsidRPr="00FB7E0A" w:rsidRDefault="006E7B18" w:rsidP="00140E9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E030" w14:textId="678AFF76" w:rsidR="006E7B18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FB7E0A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54CC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FB43" w14:textId="77777777" w:rsidR="006E7B18" w:rsidRPr="00FB7E0A" w:rsidRDefault="006E7B18" w:rsidP="00140E97">
            <w:pPr>
              <w:spacing w:line="276" w:lineRule="auto"/>
              <w:jc w:val="center"/>
            </w:pPr>
          </w:p>
        </w:tc>
      </w:tr>
      <w:tr w:rsidR="00FB7E0A" w:rsidRPr="00FB7E0A" w14:paraId="03ECCD62" w14:textId="77777777" w:rsidTr="00140E97">
        <w:trPr>
          <w:trHeight w:val="638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9C2F10" w14:textId="77777777" w:rsidR="00FB7E0A" w:rsidRPr="00FB7E0A" w:rsidRDefault="00FB7E0A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Conf.dr. M. Mihailescu</w:t>
            </w:r>
          </w:p>
          <w:p w14:paraId="6AD9CED8" w14:textId="44922589" w:rsidR="00FB7E0A" w:rsidRPr="00FB7E0A" w:rsidRDefault="00FB7E0A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Lect.dr. M. Beldiman</w:t>
            </w:r>
          </w:p>
          <w:p w14:paraId="1BC67040" w14:textId="7A916941" w:rsidR="00FB7E0A" w:rsidRPr="00FB7E0A" w:rsidRDefault="00FB7E0A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D0F68" w14:textId="02F8DFD3" w:rsidR="00FB7E0A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22.07.2024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4DF8D" w14:textId="2405B513" w:rsidR="00FB7E0A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Pr="00FB7E0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745E71" w14:textId="3F80DEE7" w:rsidR="00FB7E0A" w:rsidRPr="00FB7E0A" w:rsidRDefault="00FB7E0A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Institutii administrative europene</w:t>
            </w:r>
          </w:p>
          <w:p w14:paraId="29A3E933" w14:textId="4DF41A3C" w:rsidR="00FB7E0A" w:rsidRPr="00FB7E0A" w:rsidRDefault="00FB7E0A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Administratia publica in statele membre ale UE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60865" w14:textId="4BB67FA4" w:rsidR="00FB7E0A" w:rsidRPr="00FB7E0A" w:rsidRDefault="00FB7E0A" w:rsidP="00140E97">
            <w:pPr>
              <w:spacing w:line="276" w:lineRule="auto"/>
              <w:jc w:val="center"/>
            </w:pPr>
            <w:r>
              <w:t>AE 206</w:t>
            </w:r>
          </w:p>
        </w:tc>
      </w:tr>
      <w:tr w:rsidR="00FB7E0A" w:rsidRPr="00FB7E0A" w14:paraId="3C34B6B5" w14:textId="77777777" w:rsidTr="00140E97">
        <w:trPr>
          <w:trHeight w:val="637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83B22" w14:textId="77777777" w:rsidR="00FB7E0A" w:rsidRPr="00FB7E0A" w:rsidRDefault="00FB7E0A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14697" w14:textId="77777777" w:rsid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DF463" w14:textId="67FD7B2D" w:rsidR="00FB7E0A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FB7E0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53229" w14:textId="77777777" w:rsidR="00FB7E0A" w:rsidRPr="00FB7E0A" w:rsidRDefault="00FB7E0A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23194" w14:textId="77777777" w:rsidR="00FB7E0A" w:rsidRPr="00FB7E0A" w:rsidRDefault="00FB7E0A" w:rsidP="00140E97">
            <w:pPr>
              <w:spacing w:line="276" w:lineRule="auto"/>
              <w:jc w:val="center"/>
            </w:pPr>
          </w:p>
        </w:tc>
      </w:tr>
      <w:tr w:rsidR="00FB7E0A" w:rsidRPr="00FB7E0A" w14:paraId="3D7EBE4A" w14:textId="77777777" w:rsidTr="00140E97">
        <w:trPr>
          <w:trHeight w:val="315"/>
        </w:trPr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FFDE6D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Lect.dr. S. Mirica</w:t>
            </w:r>
          </w:p>
          <w:p w14:paraId="42BAF66D" w14:textId="3659F9DC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Lect.dr. M. Costache</w:t>
            </w:r>
          </w:p>
          <w:p w14:paraId="7804DC2D" w14:textId="377FCF2F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AFB8" w14:textId="56D08729" w:rsidR="006E7B18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23.07.2024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0BF8" w14:textId="6800F8D3" w:rsidR="006E7B18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FB7E0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29191C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Statutul juridic al functionarilor in UE</w:t>
            </w:r>
          </w:p>
          <w:p w14:paraId="48B53637" w14:textId="75FC8DDB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DBD29" w14:textId="29641578" w:rsidR="006E7B18" w:rsidRPr="00FB7E0A" w:rsidRDefault="00FB7E0A" w:rsidP="00140E97">
            <w:pPr>
              <w:spacing w:line="276" w:lineRule="auto"/>
              <w:jc w:val="center"/>
            </w:pPr>
            <w:r>
              <w:t>AE 206</w:t>
            </w:r>
          </w:p>
        </w:tc>
      </w:tr>
      <w:tr w:rsidR="00FB7E0A" w:rsidRPr="00FB7E0A" w14:paraId="4DE53B15" w14:textId="77777777" w:rsidTr="00140E97">
        <w:trPr>
          <w:trHeight w:val="315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C68A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8495" w14:textId="77777777" w:rsidR="006E7B18" w:rsidRPr="00FB7E0A" w:rsidRDefault="006E7B18" w:rsidP="00140E9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2A0F" w14:textId="671D8222" w:rsidR="006E7B18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Pr="00FB7E0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6ACC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FCEE" w14:textId="77777777" w:rsidR="006E7B18" w:rsidRPr="00FB7E0A" w:rsidRDefault="006E7B18" w:rsidP="00140E97">
            <w:pPr>
              <w:spacing w:line="276" w:lineRule="auto"/>
              <w:jc w:val="center"/>
            </w:pPr>
          </w:p>
        </w:tc>
      </w:tr>
      <w:tr w:rsidR="00FB7E0A" w:rsidRPr="00FB7E0A" w14:paraId="31CF12CE" w14:textId="77777777" w:rsidTr="00140E97">
        <w:trPr>
          <w:trHeight w:val="323"/>
        </w:trPr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56E20B" w14:textId="77777777" w:rsidR="00FB7E0A" w:rsidRPr="00FB7E0A" w:rsidRDefault="00FB7E0A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Prof.dr. R. Ionescu</w:t>
            </w:r>
          </w:p>
          <w:p w14:paraId="44A48F19" w14:textId="65DB43E6" w:rsidR="00FB7E0A" w:rsidRPr="00FB7E0A" w:rsidRDefault="00FB7E0A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Lect.dr. V. Cornea</w:t>
            </w:r>
          </w:p>
          <w:p w14:paraId="1A2A8C93" w14:textId="3D3C1F8E" w:rsidR="00FB7E0A" w:rsidRPr="00FB7E0A" w:rsidRDefault="00FB7E0A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FAF4D" w14:textId="5FA6DD33" w:rsidR="00FB7E0A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22.07.2024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51D41" w14:textId="1B5531B3" w:rsidR="00FB7E0A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FB7E0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FF8E4" w14:textId="754FF84E" w:rsidR="00FB7E0A" w:rsidRPr="00FB7E0A" w:rsidRDefault="00FB7E0A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Analiza disparitatilor regionale la nivelul UE</w:t>
            </w:r>
          </w:p>
          <w:p w14:paraId="418C1819" w14:textId="74DAFE9F" w:rsidR="00FB7E0A" w:rsidRPr="00FB7E0A" w:rsidRDefault="00FB7E0A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545AF" w14:textId="1FE2CF6A" w:rsidR="00FB7E0A" w:rsidRPr="00FB7E0A" w:rsidRDefault="00FB7E0A" w:rsidP="00140E97">
            <w:pPr>
              <w:spacing w:line="276" w:lineRule="auto"/>
              <w:jc w:val="center"/>
            </w:pPr>
            <w:r>
              <w:t>AE 206</w:t>
            </w:r>
          </w:p>
        </w:tc>
      </w:tr>
      <w:tr w:rsidR="00FB7E0A" w:rsidRPr="00FB7E0A" w14:paraId="651F04B3" w14:textId="77777777" w:rsidTr="00140E97">
        <w:trPr>
          <w:trHeight w:val="322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7EE6A" w14:textId="77777777" w:rsidR="00FB7E0A" w:rsidRPr="00FB7E0A" w:rsidRDefault="00FB7E0A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2441A" w14:textId="77777777" w:rsid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B935B" w14:textId="34C23D96" w:rsidR="00FB7E0A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FB7E0A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0D1EB" w14:textId="77777777" w:rsidR="00FB7E0A" w:rsidRPr="00FB7E0A" w:rsidRDefault="00FB7E0A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1DF43" w14:textId="77777777" w:rsidR="00FB7E0A" w:rsidRPr="00FB7E0A" w:rsidRDefault="00FB7E0A" w:rsidP="00140E97">
            <w:pPr>
              <w:spacing w:line="276" w:lineRule="auto"/>
              <w:jc w:val="center"/>
            </w:pPr>
          </w:p>
        </w:tc>
      </w:tr>
      <w:tr w:rsidR="00FB7E0A" w:rsidRPr="00FB7E0A" w14:paraId="0354D906" w14:textId="77777777" w:rsidTr="00140E97">
        <w:trPr>
          <w:trHeight w:val="638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14692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Prof.dr.Tudor Florin</w:t>
            </w:r>
          </w:p>
          <w:p w14:paraId="5EFD8F1D" w14:textId="0356B912" w:rsidR="006E7B18" w:rsidRPr="00FB7E0A" w:rsidRDefault="00073E5B" w:rsidP="00140E9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M. Beldiman</w:t>
            </w:r>
          </w:p>
          <w:p w14:paraId="61CD31CB" w14:textId="4693707D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C222C" w14:textId="010DC406" w:rsidR="006E7B18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24.07.2024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BB44" w14:textId="0A52A570" w:rsidR="006E7B18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FB7E0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97EBE8" w14:textId="65DCB755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Combaterea fraudei si protejarea intereselor financiare ale UE</w:t>
            </w:r>
          </w:p>
          <w:p w14:paraId="5F722B31" w14:textId="39D5C58C" w:rsidR="006E7B18" w:rsidRDefault="006E7B18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Gestionarea riscurilor vamale la frontierele externe</w:t>
            </w:r>
          </w:p>
          <w:p w14:paraId="72190656" w14:textId="77777777" w:rsidR="00327150" w:rsidRPr="00FB7E0A" w:rsidRDefault="00327150" w:rsidP="00140E97">
            <w:pPr>
              <w:spacing w:line="276" w:lineRule="auto"/>
              <w:rPr>
                <w:rFonts w:eastAsiaTheme="minorEastAsia"/>
              </w:rPr>
            </w:pPr>
          </w:p>
          <w:p w14:paraId="4441F2B5" w14:textId="1067018A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9AE6A" w14:textId="50F5CF09" w:rsidR="006E7B18" w:rsidRPr="00FB7E0A" w:rsidRDefault="00FB7E0A" w:rsidP="00140E97">
            <w:pPr>
              <w:spacing w:line="276" w:lineRule="auto"/>
              <w:jc w:val="center"/>
            </w:pPr>
            <w:r>
              <w:t>AE 222</w:t>
            </w:r>
          </w:p>
        </w:tc>
      </w:tr>
      <w:tr w:rsidR="00FB7E0A" w:rsidRPr="00FB7E0A" w14:paraId="061070F9" w14:textId="77777777" w:rsidTr="00140E97">
        <w:trPr>
          <w:trHeight w:val="637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7B0D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7F61" w14:textId="77777777" w:rsidR="006E7B18" w:rsidRPr="00FB7E0A" w:rsidRDefault="006E7B18" w:rsidP="00140E9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AE64" w14:textId="29634760" w:rsidR="006E7B18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FB7E0A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F970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FFA1" w14:textId="77777777" w:rsidR="006E7B18" w:rsidRPr="00FB7E0A" w:rsidRDefault="006E7B18" w:rsidP="00140E9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B7E0A" w:rsidRPr="00FB7E0A" w14:paraId="7DBEF8DC" w14:textId="77777777" w:rsidTr="00140E97">
        <w:trPr>
          <w:trHeight w:val="31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67DB7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Conf.dr. A. Matic</w:t>
            </w:r>
          </w:p>
          <w:p w14:paraId="56FA9F24" w14:textId="30D77E86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Lect.dr. V. Cornea</w:t>
            </w:r>
          </w:p>
          <w:p w14:paraId="54C4B1CE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615F0" w14:textId="334BD6AF" w:rsidR="006E7B18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20.07.2024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5375" w14:textId="024B731E" w:rsidR="006E7B18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FB7E0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627CFB" w14:textId="4AD547AC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Etica si integrare academica</w:t>
            </w:r>
          </w:p>
          <w:p w14:paraId="6DBC4633" w14:textId="6E51FF9F" w:rsidR="000A385D" w:rsidRDefault="000A385D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Practica de specialitate</w:t>
            </w:r>
          </w:p>
          <w:p w14:paraId="53B87AAE" w14:textId="77777777" w:rsidR="00327150" w:rsidRPr="00FB7E0A" w:rsidRDefault="00327150" w:rsidP="00140E97">
            <w:pPr>
              <w:spacing w:line="276" w:lineRule="auto"/>
              <w:rPr>
                <w:rFonts w:eastAsiaTheme="minorEastAsia"/>
              </w:rPr>
            </w:pPr>
          </w:p>
          <w:p w14:paraId="1C617BFB" w14:textId="19945253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E1B02" w14:textId="69FD6D24" w:rsidR="006E7B18" w:rsidRPr="00FB7E0A" w:rsidRDefault="00FB7E0A" w:rsidP="00140E97">
            <w:pPr>
              <w:spacing w:line="276" w:lineRule="auto"/>
              <w:jc w:val="center"/>
            </w:pPr>
            <w:r>
              <w:t>AE 016</w:t>
            </w:r>
          </w:p>
        </w:tc>
      </w:tr>
      <w:tr w:rsidR="00FB7E0A" w:rsidRPr="00FB7E0A" w14:paraId="7578F68E" w14:textId="77777777" w:rsidTr="00140E97">
        <w:trPr>
          <w:trHeight w:val="315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B5E2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7D37" w14:textId="77777777" w:rsidR="006E7B18" w:rsidRPr="00FB7E0A" w:rsidRDefault="006E7B18" w:rsidP="00140E9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5FDB" w14:textId="5757B9A1" w:rsidR="006E7B18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FB7E0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02DD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BBDE" w14:textId="77777777" w:rsidR="006E7B18" w:rsidRPr="00FB7E0A" w:rsidRDefault="006E7B18" w:rsidP="00140E97">
            <w:pPr>
              <w:spacing w:line="276" w:lineRule="auto"/>
              <w:jc w:val="center"/>
            </w:pPr>
          </w:p>
        </w:tc>
      </w:tr>
      <w:tr w:rsidR="00FB7E0A" w:rsidRPr="00FB7E0A" w14:paraId="36DF8C2E" w14:textId="77777777" w:rsidTr="00140E97">
        <w:trPr>
          <w:trHeight w:val="31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5E07A9" w14:textId="09933AB2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Conf.dr. R. Pripoaie</w:t>
            </w:r>
          </w:p>
          <w:p w14:paraId="299F2687" w14:textId="3417C815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Prof.dr. V. Negrut</w:t>
            </w:r>
          </w:p>
          <w:p w14:paraId="0C589C10" w14:textId="214F4673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7D818" w14:textId="3508E387" w:rsidR="006E7B18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2852D4">
              <w:rPr>
                <w:rFonts w:eastAsiaTheme="minorEastAsia"/>
              </w:rPr>
              <w:t>3</w:t>
            </w:r>
            <w:r>
              <w:rPr>
                <w:rFonts w:eastAsiaTheme="minorEastAsia"/>
              </w:rPr>
              <w:t>.07.2024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F918" w14:textId="7E753AD4" w:rsidR="006E7B18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FB7E0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5E888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Mediul european al afacerilor publice</w:t>
            </w:r>
          </w:p>
          <w:p w14:paraId="702688F0" w14:textId="74CCF042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04FBC" w14:textId="55559EE2" w:rsidR="006E7B18" w:rsidRPr="00FB7E0A" w:rsidRDefault="00FB7E0A" w:rsidP="00140E97">
            <w:pPr>
              <w:spacing w:line="276" w:lineRule="auto"/>
              <w:jc w:val="center"/>
            </w:pPr>
            <w:r>
              <w:t>AE 206</w:t>
            </w:r>
          </w:p>
        </w:tc>
      </w:tr>
      <w:tr w:rsidR="00FB7E0A" w:rsidRPr="00FB7E0A" w14:paraId="77583CE0" w14:textId="77777777" w:rsidTr="00140E97">
        <w:trPr>
          <w:trHeight w:val="315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5570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628E" w14:textId="77777777" w:rsidR="006E7B18" w:rsidRPr="00FB7E0A" w:rsidRDefault="006E7B18" w:rsidP="00140E9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DC9E" w14:textId="583EF7A4" w:rsidR="006E7B18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FB7E0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940E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C42F" w14:textId="77777777" w:rsidR="006E7B18" w:rsidRPr="00FB7E0A" w:rsidRDefault="006E7B18" w:rsidP="00140E97">
            <w:pPr>
              <w:spacing w:line="276" w:lineRule="auto"/>
              <w:jc w:val="center"/>
            </w:pPr>
          </w:p>
        </w:tc>
      </w:tr>
      <w:tr w:rsidR="00FB7E0A" w:rsidRPr="00FB7E0A" w14:paraId="3567049C" w14:textId="77777777" w:rsidTr="00140E97">
        <w:trPr>
          <w:trHeight w:val="428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1192FC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Lect.dr. M. Beldiman</w:t>
            </w:r>
          </w:p>
          <w:p w14:paraId="41C58448" w14:textId="22A0AF56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Conf.dr. M. Mihailescu</w:t>
            </w:r>
          </w:p>
          <w:p w14:paraId="724091F4" w14:textId="794E77D9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C37A0" w14:textId="19EACEBB" w:rsidR="006E7B18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29.07.2024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C3DF" w14:textId="03F783CA" w:rsidR="006E7B18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FB7E0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8D3E8A" w14:textId="74CB62D4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Control si audit in administratia publica</w:t>
            </w:r>
          </w:p>
          <w:p w14:paraId="68A52FFD" w14:textId="6849D1FE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EE07E" w14:textId="70BF1442" w:rsidR="006E7B18" w:rsidRPr="00FB7E0A" w:rsidRDefault="00FB7E0A" w:rsidP="00140E97">
            <w:pPr>
              <w:spacing w:line="276" w:lineRule="auto"/>
              <w:jc w:val="center"/>
            </w:pPr>
            <w:r>
              <w:t>AE 206</w:t>
            </w:r>
          </w:p>
        </w:tc>
      </w:tr>
      <w:tr w:rsidR="00FB7E0A" w:rsidRPr="00FB7E0A" w14:paraId="1B17C58E" w14:textId="77777777" w:rsidTr="00140E97">
        <w:trPr>
          <w:trHeight w:val="427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7238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87F7" w14:textId="77777777" w:rsidR="006E7B18" w:rsidRPr="00FB7E0A" w:rsidRDefault="006E7B18" w:rsidP="00140E9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DC5C" w14:textId="49DCAE29" w:rsidR="006E7B18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FB7E0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6FCA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8554" w14:textId="77777777" w:rsidR="006E7B18" w:rsidRPr="00FB7E0A" w:rsidRDefault="006E7B18" w:rsidP="00140E97">
            <w:pPr>
              <w:spacing w:line="276" w:lineRule="auto"/>
              <w:jc w:val="center"/>
            </w:pPr>
          </w:p>
        </w:tc>
      </w:tr>
      <w:tr w:rsidR="00FB7E0A" w:rsidRPr="00FB7E0A" w14:paraId="71F393A4" w14:textId="77777777" w:rsidTr="00140E97">
        <w:trPr>
          <w:trHeight w:val="315"/>
        </w:trPr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B9AEB" w14:textId="77777777" w:rsidR="00FB7E0A" w:rsidRDefault="00FB7E0A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Prof.dr. G. Schin</w:t>
            </w:r>
          </w:p>
          <w:p w14:paraId="4757ECB5" w14:textId="0E1F587E" w:rsidR="00FB7E0A" w:rsidRPr="00FB7E0A" w:rsidRDefault="00FB7E0A" w:rsidP="00140E9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Conf.dr. A. Matic</w:t>
            </w: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0BDB0" w14:textId="6298CF90" w:rsidR="00FB7E0A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01.08.2024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CBEC" w14:textId="37E8EAC5" w:rsidR="00FB7E0A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FB7E0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0E547" w14:textId="77777777" w:rsidR="00FB7E0A" w:rsidRPr="00FB7E0A" w:rsidRDefault="00FB7E0A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Managementul proiectelor europene</w:t>
            </w:r>
          </w:p>
          <w:p w14:paraId="7AB10568" w14:textId="77777777" w:rsidR="00FB7E0A" w:rsidRPr="00FB7E0A" w:rsidRDefault="00FB7E0A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95D77" w14:textId="5D363005" w:rsidR="00FB7E0A" w:rsidRPr="00FB7E0A" w:rsidRDefault="00FB7E0A" w:rsidP="00140E97">
            <w:pPr>
              <w:spacing w:line="276" w:lineRule="auto"/>
              <w:jc w:val="center"/>
            </w:pPr>
            <w:r>
              <w:t>AE 206</w:t>
            </w:r>
          </w:p>
        </w:tc>
      </w:tr>
      <w:tr w:rsidR="00FB7E0A" w:rsidRPr="00FB7E0A" w14:paraId="51100612" w14:textId="77777777" w:rsidTr="00140E97">
        <w:trPr>
          <w:trHeight w:val="315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4344" w14:textId="77777777" w:rsidR="00FB7E0A" w:rsidRPr="00FB7E0A" w:rsidRDefault="00FB7E0A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534E" w14:textId="77777777" w:rsid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BBBD" w14:textId="48A84D95" w:rsidR="00FB7E0A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FB7E0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2AC8" w14:textId="77777777" w:rsidR="00FB7E0A" w:rsidRPr="00FB7E0A" w:rsidRDefault="00FB7E0A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34CB" w14:textId="77777777" w:rsidR="00FB7E0A" w:rsidRPr="00FB7E0A" w:rsidRDefault="00FB7E0A" w:rsidP="00140E97">
            <w:pPr>
              <w:spacing w:line="276" w:lineRule="auto"/>
              <w:jc w:val="center"/>
            </w:pPr>
          </w:p>
        </w:tc>
      </w:tr>
      <w:tr w:rsidR="00FB7E0A" w:rsidRPr="00FB7E0A" w14:paraId="6F659D36" w14:textId="77777777" w:rsidTr="00140E97">
        <w:trPr>
          <w:trHeight w:val="40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0A5B8" w14:textId="77777777" w:rsidR="006E7B18" w:rsidRPr="009E32E6" w:rsidRDefault="006E7B18" w:rsidP="00140E97">
            <w:pPr>
              <w:spacing w:line="276" w:lineRule="auto"/>
              <w:rPr>
                <w:rFonts w:eastAsiaTheme="minorEastAsia"/>
              </w:rPr>
            </w:pPr>
            <w:r w:rsidRPr="009E32E6">
              <w:rPr>
                <w:rFonts w:eastAsiaTheme="minorEastAsia"/>
              </w:rPr>
              <w:t>Prof.dr. N. Anitei</w:t>
            </w:r>
          </w:p>
          <w:p w14:paraId="5B514206" w14:textId="1C632C96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  <w:r w:rsidRPr="009E32E6">
              <w:rPr>
                <w:rFonts w:eastAsiaTheme="minorEastAsia"/>
              </w:rPr>
              <w:t>Lect.dr. M. Costache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EB49F" w14:textId="357FF733" w:rsidR="006E7B18" w:rsidRPr="00FB7E0A" w:rsidRDefault="009E32E6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3B6E2E">
              <w:rPr>
                <w:rFonts w:eastAsiaTheme="minorEastAsia"/>
              </w:rPr>
              <w:t>9</w:t>
            </w:r>
            <w:r>
              <w:rPr>
                <w:rFonts w:eastAsiaTheme="minorEastAsia"/>
              </w:rPr>
              <w:t>.07.2024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2CCC" w14:textId="03BAF016" w:rsidR="006E7B18" w:rsidRPr="00FB7E0A" w:rsidRDefault="009E32E6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  <w:r w:rsidRPr="009E32E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783AC" w14:textId="27BE46AE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Institutii financiare internationale si ale UE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3371A" w14:textId="268A0330" w:rsidR="006E7B18" w:rsidRPr="00FB7E0A" w:rsidRDefault="009E32E6" w:rsidP="00140E97">
            <w:pPr>
              <w:spacing w:line="276" w:lineRule="auto"/>
              <w:jc w:val="center"/>
            </w:pPr>
            <w:r>
              <w:t>AE 206</w:t>
            </w:r>
          </w:p>
        </w:tc>
      </w:tr>
      <w:tr w:rsidR="00FB7E0A" w:rsidRPr="00FB7E0A" w14:paraId="5D5298E0" w14:textId="77777777" w:rsidTr="00140E97">
        <w:trPr>
          <w:trHeight w:val="405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BBFD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9F57" w14:textId="77777777" w:rsidR="006E7B18" w:rsidRPr="00FB7E0A" w:rsidRDefault="006E7B18" w:rsidP="00140E9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C2EC" w14:textId="3B8A4064" w:rsidR="006E7B18" w:rsidRPr="00FB7E0A" w:rsidRDefault="009E32E6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  <w:r w:rsidRPr="009E32E6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83F1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94D6" w14:textId="77777777" w:rsidR="006E7B18" w:rsidRPr="00FB7E0A" w:rsidRDefault="006E7B18" w:rsidP="00140E97">
            <w:pPr>
              <w:spacing w:line="276" w:lineRule="auto"/>
              <w:jc w:val="center"/>
            </w:pPr>
          </w:p>
        </w:tc>
      </w:tr>
      <w:tr w:rsidR="00FB7E0A" w:rsidRPr="00FB7E0A" w14:paraId="00C0837C" w14:textId="77777777" w:rsidTr="00140E97">
        <w:trPr>
          <w:trHeight w:val="473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15269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Lect.dr. V. Cornea</w:t>
            </w:r>
          </w:p>
          <w:p w14:paraId="133C78D8" w14:textId="606EB8CC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Prof.dr. R. Ionescu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49F75" w14:textId="2C6E531C" w:rsidR="006E7B18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24.07.2024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0CB0" w14:textId="3CDC2A29" w:rsidR="006E7B18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FB7E0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F1F36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Metode si tehnici de cercetare in stiintele sociale</w:t>
            </w:r>
          </w:p>
          <w:p w14:paraId="35F9A87D" w14:textId="77777777" w:rsidR="006E7B18" w:rsidRDefault="006E7B18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Cercetare</w:t>
            </w:r>
          </w:p>
          <w:p w14:paraId="4771BD30" w14:textId="2F9169B5" w:rsidR="00327150" w:rsidRPr="00FB7E0A" w:rsidRDefault="00327150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3C103" w14:textId="53F0B64E" w:rsidR="006E7B18" w:rsidRPr="00FB7E0A" w:rsidRDefault="00FB7E0A" w:rsidP="00140E97">
            <w:pPr>
              <w:spacing w:line="276" w:lineRule="auto"/>
              <w:jc w:val="center"/>
            </w:pPr>
            <w:r>
              <w:t>AE 206</w:t>
            </w:r>
          </w:p>
        </w:tc>
      </w:tr>
      <w:tr w:rsidR="00FB7E0A" w:rsidRPr="00FB7E0A" w14:paraId="7737E182" w14:textId="77777777" w:rsidTr="00140E97">
        <w:trPr>
          <w:trHeight w:val="472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B4DA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F5ED" w14:textId="77777777" w:rsidR="006E7B18" w:rsidRPr="00FB7E0A" w:rsidRDefault="006E7B18" w:rsidP="00140E9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39B2" w14:textId="0D3947F6" w:rsidR="006E7B18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FB7E0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4F22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B3A7" w14:textId="77777777" w:rsidR="006E7B18" w:rsidRPr="00FB7E0A" w:rsidRDefault="006E7B18" w:rsidP="00140E97">
            <w:pPr>
              <w:spacing w:line="276" w:lineRule="auto"/>
              <w:jc w:val="center"/>
            </w:pPr>
          </w:p>
        </w:tc>
      </w:tr>
      <w:tr w:rsidR="00FB7E0A" w:rsidRPr="00FB7E0A" w14:paraId="0A988744" w14:textId="77777777" w:rsidTr="00140E97">
        <w:trPr>
          <w:trHeight w:val="40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5972C" w14:textId="77777777" w:rsidR="0099290A" w:rsidRPr="00FB7E0A" w:rsidRDefault="0099290A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Prof.dr. C. Apetrei</w:t>
            </w:r>
          </w:p>
          <w:p w14:paraId="1B504131" w14:textId="6BC999C3" w:rsidR="0099290A" w:rsidRPr="00FB7E0A" w:rsidRDefault="0099290A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Asist.drd. O. Mitu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1A62D" w14:textId="15F52463" w:rsidR="0099290A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31.07.2024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0117" w14:textId="0B866E5E" w:rsidR="0099290A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FB7E0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382D4" w14:textId="0A7A3A97" w:rsidR="0099290A" w:rsidRPr="00FB7E0A" w:rsidRDefault="0099290A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Evolutii economice si sociale românesti in context european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EF70E" w14:textId="6D8D62C0" w:rsidR="0099290A" w:rsidRPr="00FB7E0A" w:rsidRDefault="00FB7E0A" w:rsidP="00140E97">
            <w:pPr>
              <w:spacing w:line="276" w:lineRule="auto"/>
              <w:jc w:val="center"/>
            </w:pPr>
            <w:r>
              <w:t>AE 206</w:t>
            </w:r>
          </w:p>
        </w:tc>
      </w:tr>
      <w:tr w:rsidR="00FB7E0A" w:rsidRPr="00FB7E0A" w14:paraId="3B402885" w14:textId="77777777" w:rsidTr="00140E97">
        <w:trPr>
          <w:trHeight w:val="405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71E5" w14:textId="77777777" w:rsidR="0099290A" w:rsidRPr="00FB7E0A" w:rsidRDefault="0099290A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2E5D" w14:textId="77777777" w:rsidR="0099290A" w:rsidRPr="00FB7E0A" w:rsidRDefault="0099290A" w:rsidP="00140E9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8D43" w14:textId="646F0B9B" w:rsidR="0099290A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FB7E0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1755" w14:textId="77777777" w:rsidR="0099290A" w:rsidRPr="00FB7E0A" w:rsidRDefault="0099290A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0979" w14:textId="77777777" w:rsidR="0099290A" w:rsidRPr="00FB7E0A" w:rsidRDefault="0099290A" w:rsidP="00140E97">
            <w:pPr>
              <w:spacing w:line="276" w:lineRule="auto"/>
              <w:jc w:val="center"/>
            </w:pPr>
          </w:p>
        </w:tc>
      </w:tr>
      <w:tr w:rsidR="00FB7E0A" w:rsidRPr="00FB7E0A" w14:paraId="498E3495" w14:textId="77777777" w:rsidTr="00140E97">
        <w:trPr>
          <w:trHeight w:val="80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3636" w14:textId="77777777" w:rsidR="0071241D" w:rsidRPr="00FB7E0A" w:rsidRDefault="0071241D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lastRenderedPageBreak/>
              <w:t>S.L.dr.ing. D. Bîrsan</w:t>
            </w:r>
          </w:p>
          <w:p w14:paraId="1A330FD5" w14:textId="50338D69" w:rsidR="00B427BB" w:rsidRPr="00FB7E0A" w:rsidRDefault="00B427BB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Asist.drd. G. Simion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16F3" w14:textId="3E814F80" w:rsidR="0071241D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23.07.2024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4771" w14:textId="24256176" w:rsidR="0071241D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FB7E0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6163" w14:textId="663E7993" w:rsidR="0071241D" w:rsidRPr="00FB7E0A" w:rsidRDefault="0071241D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Competente digitale avansate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FAAB" w14:textId="171D3998" w:rsidR="0071241D" w:rsidRPr="00FB7E0A" w:rsidRDefault="00FB7E0A" w:rsidP="00140E97">
            <w:pPr>
              <w:spacing w:line="276" w:lineRule="auto"/>
              <w:jc w:val="center"/>
            </w:pPr>
            <w:r>
              <w:t>B 14</w:t>
            </w:r>
          </w:p>
        </w:tc>
      </w:tr>
      <w:tr w:rsidR="00FB7E0A" w:rsidRPr="00FB7E0A" w14:paraId="51E45D8D" w14:textId="77777777" w:rsidTr="00140E97">
        <w:trPr>
          <w:trHeight w:val="43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4DBDA" w14:textId="77777777" w:rsidR="00FB7E0A" w:rsidRPr="00FB7E0A" w:rsidRDefault="00FB7E0A" w:rsidP="00140E97">
            <w:pPr>
              <w:spacing w:line="276" w:lineRule="auto"/>
              <w:rPr>
                <w:rFonts w:eastAsiaTheme="minorEastAsia"/>
              </w:rPr>
            </w:pPr>
            <w:r w:rsidRPr="00FB7E0A">
              <w:rPr>
                <w:rFonts w:eastAsiaTheme="minorEastAsia"/>
              </w:rPr>
              <w:t>Lect.dr. C. Patrascu</w:t>
            </w:r>
          </w:p>
          <w:p w14:paraId="5CBB3DE8" w14:textId="3E5632EF" w:rsidR="00FB7E0A" w:rsidRPr="00FB7E0A" w:rsidRDefault="00FB7E0A" w:rsidP="00140E9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E. Slabu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2E206" w14:textId="0050C901" w:rsidR="00FB7E0A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22.07.2024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B382" w14:textId="0610AA22" w:rsidR="00FB7E0A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FB7E0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83BBD" w14:textId="77777777" w:rsidR="00FB7E0A" w:rsidRPr="00FB7E0A" w:rsidRDefault="00FB7E0A" w:rsidP="00140E97">
            <w:pPr>
              <w:rPr>
                <w:lang w:val="ro-RO"/>
              </w:rPr>
            </w:pPr>
            <w:r w:rsidRPr="00FB7E0A">
              <w:rPr>
                <w:lang w:val="ro-RO"/>
              </w:rPr>
              <w:t>Strategii ale UE pentru modernizarea administratiei publice</w:t>
            </w:r>
          </w:p>
          <w:p w14:paraId="6D2445F6" w14:textId="77777777" w:rsidR="00FB7E0A" w:rsidRPr="00FB7E0A" w:rsidRDefault="00FB7E0A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CD000" w14:textId="579F876C" w:rsidR="00FB7E0A" w:rsidRPr="00FB7E0A" w:rsidRDefault="00FB7E0A" w:rsidP="00140E97">
            <w:pPr>
              <w:spacing w:line="276" w:lineRule="auto"/>
              <w:jc w:val="center"/>
            </w:pPr>
            <w:r>
              <w:t>AE 207</w:t>
            </w:r>
          </w:p>
        </w:tc>
      </w:tr>
      <w:tr w:rsidR="00FB7E0A" w:rsidRPr="00FB7E0A" w14:paraId="0C5CAA4C" w14:textId="77777777" w:rsidTr="00140E97">
        <w:trPr>
          <w:trHeight w:val="435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E9ED4" w14:textId="77777777" w:rsidR="00FB7E0A" w:rsidRPr="00FB7E0A" w:rsidRDefault="00FB7E0A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FEB3C" w14:textId="77777777" w:rsid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00377" w14:textId="113007CE" w:rsidR="00FB7E0A" w:rsidRP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FB7E0A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19537" w14:textId="77777777" w:rsidR="00FB7E0A" w:rsidRPr="00FB7E0A" w:rsidRDefault="00FB7E0A" w:rsidP="00140E97">
            <w:pPr>
              <w:rPr>
                <w:lang w:val="ro-RO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64688" w14:textId="77777777" w:rsidR="00FB7E0A" w:rsidRPr="00FB7E0A" w:rsidRDefault="00FB7E0A" w:rsidP="00140E97">
            <w:pPr>
              <w:spacing w:line="276" w:lineRule="auto"/>
              <w:jc w:val="center"/>
            </w:pPr>
          </w:p>
        </w:tc>
      </w:tr>
    </w:tbl>
    <w:p w14:paraId="53DD1E53" w14:textId="77777777" w:rsidR="009651CC" w:rsidRPr="00FB7E0A" w:rsidRDefault="009651CC" w:rsidP="009651CC">
      <w:pPr>
        <w:pStyle w:val="ListParagraph"/>
        <w:numPr>
          <w:ilvl w:val="0"/>
          <w:numId w:val="2"/>
        </w:numPr>
        <w:rPr>
          <w:sz w:val="22"/>
          <w:szCs w:val="22"/>
          <w:lang w:val="fr-FR"/>
        </w:rPr>
      </w:pPr>
      <w:r w:rsidRPr="00FB7E0A">
        <w:rPr>
          <w:sz w:val="22"/>
          <w:szCs w:val="22"/>
          <w:lang w:val="fr-FR"/>
        </w:rPr>
        <w:t>NOTA : STUDENTII  DIN  AN  COMPLEMENTAR  CARE  AU  RESTANTE  CREDIT  LA DISCIPLINELE  CARE  NU  SE  REGASESC  IN  PLANIFICARE  SUNT  RUGATI  SA  CONTACTEZE SECRETARIATUL</w:t>
      </w:r>
    </w:p>
    <w:p w14:paraId="4C28AF69" w14:textId="4186F4B4" w:rsidR="00DC540F" w:rsidRPr="00FB7E0A" w:rsidRDefault="009651CC" w:rsidP="000A38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B7E0A">
        <w:rPr>
          <w:sz w:val="22"/>
          <w:szCs w:val="22"/>
        </w:rPr>
        <w:t xml:space="preserve">STUDENTII VOR SUSTINE EXAMENELE </w:t>
      </w:r>
      <w:r w:rsidRPr="00327150">
        <w:rPr>
          <w:b/>
          <w:bCs/>
          <w:sz w:val="22"/>
          <w:szCs w:val="22"/>
        </w:rPr>
        <w:t>DOAR</w:t>
      </w:r>
      <w:r w:rsidRPr="00FB7E0A">
        <w:rPr>
          <w:sz w:val="22"/>
          <w:szCs w:val="22"/>
        </w:rPr>
        <w:t xml:space="preserve"> CU CADRELE DIDACTICE CU CARE AU EFECTUAT DISCIPLINA</w:t>
      </w:r>
    </w:p>
    <w:sectPr w:rsidR="00DC540F" w:rsidRPr="00FB7E0A" w:rsidSect="005626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7041A"/>
    <w:multiLevelType w:val="hybridMultilevel"/>
    <w:tmpl w:val="7E18EFD6"/>
    <w:lvl w:ilvl="0" w:tplc="623ADEC4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31660"/>
    <w:multiLevelType w:val="hybridMultilevel"/>
    <w:tmpl w:val="3A42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517123">
    <w:abstractNumId w:val="1"/>
  </w:num>
  <w:num w:numId="2" w16cid:durableId="1983804809">
    <w:abstractNumId w:val="2"/>
  </w:num>
  <w:num w:numId="3" w16cid:durableId="86116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BF6"/>
    <w:rsid w:val="00007DE1"/>
    <w:rsid w:val="000113A1"/>
    <w:rsid w:val="00030891"/>
    <w:rsid w:val="00060DBF"/>
    <w:rsid w:val="00073E5B"/>
    <w:rsid w:val="000A385D"/>
    <w:rsid w:val="000B36DF"/>
    <w:rsid w:val="000B5229"/>
    <w:rsid w:val="00115D35"/>
    <w:rsid w:val="001322A0"/>
    <w:rsid w:val="00140E97"/>
    <w:rsid w:val="001765AE"/>
    <w:rsid w:val="00190907"/>
    <w:rsid w:val="001E0567"/>
    <w:rsid w:val="001E5D5A"/>
    <w:rsid w:val="00212E54"/>
    <w:rsid w:val="002852D4"/>
    <w:rsid w:val="002E0D71"/>
    <w:rsid w:val="00317BBC"/>
    <w:rsid w:val="00317BF6"/>
    <w:rsid w:val="00322862"/>
    <w:rsid w:val="00327150"/>
    <w:rsid w:val="00391DDA"/>
    <w:rsid w:val="003B6E2E"/>
    <w:rsid w:val="003E05A2"/>
    <w:rsid w:val="0042632B"/>
    <w:rsid w:val="00555383"/>
    <w:rsid w:val="00557C19"/>
    <w:rsid w:val="0056264F"/>
    <w:rsid w:val="005A2948"/>
    <w:rsid w:val="005B61D7"/>
    <w:rsid w:val="005C215E"/>
    <w:rsid w:val="005F12E4"/>
    <w:rsid w:val="00693E1C"/>
    <w:rsid w:val="0069648B"/>
    <w:rsid w:val="006B733D"/>
    <w:rsid w:val="006D16DB"/>
    <w:rsid w:val="006E294D"/>
    <w:rsid w:val="006E7B18"/>
    <w:rsid w:val="00703142"/>
    <w:rsid w:val="0071241D"/>
    <w:rsid w:val="00751FD3"/>
    <w:rsid w:val="007578E5"/>
    <w:rsid w:val="00763EA0"/>
    <w:rsid w:val="007A07D6"/>
    <w:rsid w:val="007B1247"/>
    <w:rsid w:val="00814BE5"/>
    <w:rsid w:val="008319FE"/>
    <w:rsid w:val="008706F0"/>
    <w:rsid w:val="008A5DE5"/>
    <w:rsid w:val="008F64D5"/>
    <w:rsid w:val="009314CA"/>
    <w:rsid w:val="009461D7"/>
    <w:rsid w:val="009651CC"/>
    <w:rsid w:val="0096521C"/>
    <w:rsid w:val="009831C3"/>
    <w:rsid w:val="0099290A"/>
    <w:rsid w:val="009934AD"/>
    <w:rsid w:val="009977CC"/>
    <w:rsid w:val="009E32E6"/>
    <w:rsid w:val="009F6E90"/>
    <w:rsid w:val="00A0690A"/>
    <w:rsid w:val="00A55D32"/>
    <w:rsid w:val="00A57CC3"/>
    <w:rsid w:val="00AB045A"/>
    <w:rsid w:val="00AD3E84"/>
    <w:rsid w:val="00B427BB"/>
    <w:rsid w:val="00B60A21"/>
    <w:rsid w:val="00B656BA"/>
    <w:rsid w:val="00B840E3"/>
    <w:rsid w:val="00B908A3"/>
    <w:rsid w:val="00BA7B81"/>
    <w:rsid w:val="00BD65B4"/>
    <w:rsid w:val="00C329B1"/>
    <w:rsid w:val="00C45518"/>
    <w:rsid w:val="00CA3DDE"/>
    <w:rsid w:val="00CB17FC"/>
    <w:rsid w:val="00D129F9"/>
    <w:rsid w:val="00DA4275"/>
    <w:rsid w:val="00DC540F"/>
    <w:rsid w:val="00E76926"/>
    <w:rsid w:val="00EE4990"/>
    <w:rsid w:val="00F15185"/>
    <w:rsid w:val="00FB7E0A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63F6C"/>
  <w15:docId w15:val="{BB6C1979-932D-40B1-AA9B-383E3880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17BF6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E76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1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67</cp:revision>
  <cp:lastPrinted>2024-07-03T12:50:00Z</cp:lastPrinted>
  <dcterms:created xsi:type="dcterms:W3CDTF">2020-11-04T11:23:00Z</dcterms:created>
  <dcterms:modified xsi:type="dcterms:W3CDTF">2024-07-25T11:57:00Z</dcterms:modified>
</cp:coreProperties>
</file>