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D5D1" w14:textId="77777777" w:rsidR="00F53191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PLANIFICAREA ACTIVITĂȚILOR DIDACTICE </w:t>
      </w:r>
    </w:p>
    <w:p w14:paraId="5A986188" w14:textId="093859CC" w:rsidR="00F53191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SPECIALIZAREA DREPT- IFR </w:t>
      </w:r>
      <w:r w:rsidR="00683907">
        <w:rPr>
          <w:rFonts w:ascii="Times New Roman" w:hAnsi="Times New Roman"/>
          <w:b/>
          <w:sz w:val="26"/>
          <w:szCs w:val="26"/>
        </w:rPr>
        <w:t>Buzău</w:t>
      </w:r>
    </w:p>
    <w:p w14:paraId="22E27780" w14:textId="388396C5" w:rsidR="00F53191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ANUL I, SEM. II 202</w:t>
      </w:r>
      <w:r w:rsidR="00252A86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-202</w:t>
      </w:r>
      <w:r w:rsidR="00252A86">
        <w:rPr>
          <w:rFonts w:ascii="Times New Roman" w:hAnsi="Times New Roman"/>
          <w:b/>
          <w:sz w:val="26"/>
          <w:szCs w:val="26"/>
        </w:rPr>
        <w:t>5</w:t>
      </w:r>
    </w:p>
    <w:p w14:paraId="650F1BDA" w14:textId="77777777" w:rsidR="00F53191" w:rsidRDefault="00F5319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549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70"/>
        <w:gridCol w:w="810"/>
        <w:gridCol w:w="7010"/>
        <w:gridCol w:w="6501"/>
      </w:tblGrid>
      <w:tr w:rsidR="00F53191" w14:paraId="738F74DA" w14:textId="77777777">
        <w:trPr>
          <w:trHeight w:val="359"/>
        </w:trPr>
        <w:tc>
          <w:tcPr>
            <w:tcW w:w="1170" w:type="dxa"/>
            <w:vMerge w:val="restart"/>
            <w:vAlign w:val="center"/>
          </w:tcPr>
          <w:p w14:paraId="0FAC566F" w14:textId="77777777" w:rsidR="00F53191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14:paraId="617CAACD" w14:textId="77777777" w:rsidR="00F53191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7010" w:type="dxa"/>
            <w:vAlign w:val="center"/>
          </w:tcPr>
          <w:p w14:paraId="06B16972" w14:textId="77777777" w:rsidR="00F5319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501" w:type="dxa"/>
            <w:vAlign w:val="center"/>
          </w:tcPr>
          <w:p w14:paraId="5F26EE43" w14:textId="77777777" w:rsidR="00F5319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F53191" w14:paraId="4D63A46E" w14:textId="77777777">
        <w:trPr>
          <w:trHeight w:val="350"/>
        </w:trPr>
        <w:tc>
          <w:tcPr>
            <w:tcW w:w="1170" w:type="dxa"/>
            <w:vMerge/>
            <w:vAlign w:val="center"/>
          </w:tcPr>
          <w:p w14:paraId="6182BA57" w14:textId="77777777" w:rsidR="00F53191" w:rsidRDefault="00F5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6F339237" w14:textId="77777777" w:rsidR="00F53191" w:rsidRDefault="00F5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0" w:type="dxa"/>
            <w:vAlign w:val="center"/>
          </w:tcPr>
          <w:p w14:paraId="287D366D" w14:textId="77777777" w:rsidR="00F5319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6501" w:type="dxa"/>
            <w:vAlign w:val="center"/>
          </w:tcPr>
          <w:p w14:paraId="669DC38B" w14:textId="77777777" w:rsidR="00F5319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</w:tr>
      <w:tr w:rsidR="00F53191" w14:paraId="70167C17" w14:textId="77777777">
        <w:tc>
          <w:tcPr>
            <w:tcW w:w="1170" w:type="dxa"/>
          </w:tcPr>
          <w:p w14:paraId="02A7F03F" w14:textId="4A34882E" w:rsidR="00F53191" w:rsidRDefault="0025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(V)</w:t>
            </w:r>
          </w:p>
        </w:tc>
        <w:tc>
          <w:tcPr>
            <w:tcW w:w="810" w:type="dxa"/>
          </w:tcPr>
          <w:p w14:paraId="7FB86405" w14:textId="77777777" w:rsidR="00F5319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5FE20A6E" w14:textId="51D99D22" w:rsidR="00F53191" w:rsidRDefault="00F5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7DB6FD0B" w14:textId="77777777" w:rsidR="00F53191" w:rsidRDefault="00F5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07" w14:paraId="60876605" w14:textId="77777777">
        <w:tc>
          <w:tcPr>
            <w:tcW w:w="1170" w:type="dxa"/>
          </w:tcPr>
          <w:p w14:paraId="29A36A2E" w14:textId="65CF225F" w:rsidR="00683907" w:rsidRDefault="00683907" w:rsidP="0068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(S)</w:t>
            </w:r>
          </w:p>
        </w:tc>
        <w:tc>
          <w:tcPr>
            <w:tcW w:w="810" w:type="dxa"/>
          </w:tcPr>
          <w:p w14:paraId="7D2D28DF" w14:textId="77777777" w:rsidR="00683907" w:rsidRDefault="00683907" w:rsidP="0068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4885DBC3" w14:textId="46D367EB" w:rsidR="00683907" w:rsidRPr="00B24A2B" w:rsidRDefault="00683907" w:rsidP="0068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Drept civil. Persoanele - Lect.univ.dr. Mirela Costache S</w:t>
            </w:r>
            <w:r w:rsidR="009914BF" w:rsidRPr="00B24A2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501" w:type="dxa"/>
          </w:tcPr>
          <w:p w14:paraId="524C9F48" w14:textId="2080FDBE" w:rsidR="00683907" w:rsidRPr="00B24A2B" w:rsidRDefault="00683907" w:rsidP="0068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Educație fizică –Conf.univ.dr. Paula Ivan SF</w:t>
            </w:r>
            <w:r w:rsidR="005E05B3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-Stadion Atletism</w:t>
            </w:r>
          </w:p>
        </w:tc>
      </w:tr>
      <w:tr w:rsidR="00683907" w14:paraId="3D7A2D4C" w14:textId="77777777">
        <w:tc>
          <w:tcPr>
            <w:tcW w:w="1170" w:type="dxa"/>
          </w:tcPr>
          <w:p w14:paraId="4561B7FD" w14:textId="369A1435" w:rsidR="00683907" w:rsidRDefault="00683907" w:rsidP="0068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(S)</w:t>
            </w:r>
          </w:p>
        </w:tc>
        <w:tc>
          <w:tcPr>
            <w:tcW w:w="810" w:type="dxa"/>
          </w:tcPr>
          <w:p w14:paraId="50DC4D82" w14:textId="77777777" w:rsidR="00683907" w:rsidRDefault="00683907" w:rsidP="0068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2E9663F2" w14:textId="4A7B122B" w:rsidR="00683907" w:rsidRPr="00B24A2B" w:rsidRDefault="00683907" w:rsidP="0068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Educație fizică – Conf.univ.dr. Paula Ivan SF</w:t>
            </w:r>
            <w:r w:rsidR="005E05B3" w:rsidRPr="00B2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5B3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Stadion Atletism</w:t>
            </w:r>
          </w:p>
        </w:tc>
        <w:tc>
          <w:tcPr>
            <w:tcW w:w="6501" w:type="dxa"/>
          </w:tcPr>
          <w:p w14:paraId="5A850E15" w14:textId="238E5285" w:rsidR="00683907" w:rsidRPr="00B24A2B" w:rsidRDefault="00683907" w:rsidP="00683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Drept civil. Persoanele - Lect.univ.dr. Mirela Costache S</w:t>
            </w:r>
            <w:r w:rsidR="009914BF" w:rsidRPr="00B24A2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DA4017" w14:paraId="6DBD1158" w14:textId="77777777">
        <w:trPr>
          <w:trHeight w:val="90"/>
        </w:trPr>
        <w:tc>
          <w:tcPr>
            <w:tcW w:w="1170" w:type="dxa"/>
          </w:tcPr>
          <w:p w14:paraId="13288525" w14:textId="134FDF76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(D)</w:t>
            </w:r>
          </w:p>
        </w:tc>
        <w:tc>
          <w:tcPr>
            <w:tcW w:w="810" w:type="dxa"/>
          </w:tcPr>
          <w:p w14:paraId="14888954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5509076C" w14:textId="3B941AC9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Logică juridică – Conf. dr. Matic Andreea ST</w:t>
            </w:r>
          </w:p>
        </w:tc>
        <w:tc>
          <w:tcPr>
            <w:tcW w:w="6501" w:type="dxa"/>
          </w:tcPr>
          <w:p w14:paraId="566EA502" w14:textId="5011C6F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Doctrine juridice – Lect.univ. dr. Mihaela Agheniței ST</w:t>
            </w:r>
          </w:p>
        </w:tc>
      </w:tr>
      <w:tr w:rsidR="00DA4017" w14:paraId="326BE136" w14:textId="77777777">
        <w:tc>
          <w:tcPr>
            <w:tcW w:w="1170" w:type="dxa"/>
          </w:tcPr>
          <w:p w14:paraId="094F5216" w14:textId="7E1943D2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(D)</w:t>
            </w:r>
          </w:p>
        </w:tc>
        <w:tc>
          <w:tcPr>
            <w:tcW w:w="810" w:type="dxa"/>
          </w:tcPr>
          <w:p w14:paraId="430CC5DF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5C0FD879" w14:textId="78ED6E09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Doctrine juridice – Lect.univ. dr. Mihaela Agheniței ST</w:t>
            </w:r>
          </w:p>
        </w:tc>
        <w:tc>
          <w:tcPr>
            <w:tcW w:w="6501" w:type="dxa"/>
          </w:tcPr>
          <w:p w14:paraId="66F07957" w14:textId="5D2E8173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Logică juridică – Conf. dr. Matic Andreea ST</w:t>
            </w:r>
          </w:p>
        </w:tc>
      </w:tr>
      <w:tr w:rsidR="00DA4017" w14:paraId="40EC7661" w14:textId="77777777">
        <w:tc>
          <w:tcPr>
            <w:tcW w:w="1170" w:type="dxa"/>
          </w:tcPr>
          <w:p w14:paraId="6FABAFF4" w14:textId="39F95FCC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(V)</w:t>
            </w:r>
          </w:p>
        </w:tc>
        <w:tc>
          <w:tcPr>
            <w:tcW w:w="810" w:type="dxa"/>
          </w:tcPr>
          <w:p w14:paraId="288A0D9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53382DB3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2D3E0FAF" w14:textId="2823A071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6B9A4F28" w14:textId="77777777">
        <w:tc>
          <w:tcPr>
            <w:tcW w:w="1170" w:type="dxa"/>
          </w:tcPr>
          <w:p w14:paraId="4A863DDB" w14:textId="6A636D7E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 (S)</w:t>
            </w:r>
          </w:p>
        </w:tc>
        <w:tc>
          <w:tcPr>
            <w:tcW w:w="810" w:type="dxa"/>
          </w:tcPr>
          <w:p w14:paraId="1AFFD380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6361A047" w14:textId="7AA490AC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Drepturi și libertăți - Lect.univ.dr. Oana Chicoș SF</w:t>
            </w:r>
            <w:r w:rsidR="00B2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334EA846" w14:textId="5E3866CB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Drept administrativ – Lect.univ.dr.Valentin Minoiu S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</w:tr>
      <w:tr w:rsidR="00DA4017" w14:paraId="548CF333" w14:textId="77777777">
        <w:tc>
          <w:tcPr>
            <w:tcW w:w="1170" w:type="dxa"/>
          </w:tcPr>
          <w:p w14:paraId="19DBA78C" w14:textId="72F6032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 (S)</w:t>
            </w:r>
          </w:p>
        </w:tc>
        <w:tc>
          <w:tcPr>
            <w:tcW w:w="810" w:type="dxa"/>
          </w:tcPr>
          <w:p w14:paraId="1AB75CA2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1216</w:t>
            </w:r>
          </w:p>
        </w:tc>
        <w:tc>
          <w:tcPr>
            <w:tcW w:w="7010" w:type="dxa"/>
          </w:tcPr>
          <w:p w14:paraId="0769843A" w14:textId="24B02070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Drept administrativ – Lect.univ. dr. Valentin Minoiu SF</w:t>
            </w:r>
            <w:r w:rsidR="00506F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  <w:tc>
          <w:tcPr>
            <w:tcW w:w="6501" w:type="dxa"/>
          </w:tcPr>
          <w:p w14:paraId="76026295" w14:textId="3481E2FC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1 Drepturi și libertăți - Lect.univ.dr. Oana Chicoș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1798029E" w14:textId="77777777">
        <w:tc>
          <w:tcPr>
            <w:tcW w:w="1170" w:type="dxa"/>
          </w:tcPr>
          <w:p w14:paraId="3E5ADC25" w14:textId="2CCEB780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(D)</w:t>
            </w:r>
          </w:p>
        </w:tc>
        <w:tc>
          <w:tcPr>
            <w:tcW w:w="810" w:type="dxa"/>
          </w:tcPr>
          <w:p w14:paraId="3EBC5181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598FA870" w14:textId="03349350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Doctrine juridice – Lect.univ. dr. Mihaela Agheniței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773DC413" w14:textId="2C16F4AA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10CE2B79" w14:textId="77777777">
        <w:tc>
          <w:tcPr>
            <w:tcW w:w="1170" w:type="dxa"/>
          </w:tcPr>
          <w:p w14:paraId="3DA928A9" w14:textId="04FBCD35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(D)</w:t>
            </w:r>
          </w:p>
        </w:tc>
        <w:tc>
          <w:tcPr>
            <w:tcW w:w="810" w:type="dxa"/>
          </w:tcPr>
          <w:p w14:paraId="1D89BD41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482E22A1" w14:textId="3C97F175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2CF36749" w14:textId="35BE7A0C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Doctrine juridice–Lect.univ. dr.Mihaela Agheniței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27406B87" w14:textId="77777777">
        <w:trPr>
          <w:trHeight w:val="272"/>
        </w:trPr>
        <w:tc>
          <w:tcPr>
            <w:tcW w:w="1170" w:type="dxa"/>
          </w:tcPr>
          <w:p w14:paraId="50666D2A" w14:textId="442A4AD2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(V)</w:t>
            </w:r>
          </w:p>
        </w:tc>
        <w:tc>
          <w:tcPr>
            <w:tcW w:w="810" w:type="dxa"/>
          </w:tcPr>
          <w:p w14:paraId="0476C48B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</w:p>
        </w:tc>
        <w:tc>
          <w:tcPr>
            <w:tcW w:w="7010" w:type="dxa"/>
          </w:tcPr>
          <w:p w14:paraId="5B5ECBA1" w14:textId="71C8D5F2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5EB6D619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3A039CC3" w14:textId="77777777">
        <w:tc>
          <w:tcPr>
            <w:tcW w:w="1170" w:type="dxa"/>
          </w:tcPr>
          <w:p w14:paraId="6D69E9D7" w14:textId="04E8283D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178739"/>
            <w:r>
              <w:rPr>
                <w:rFonts w:ascii="Times New Roman" w:hAnsi="Times New Roman" w:cs="Times New Roman"/>
                <w:sz w:val="24"/>
                <w:szCs w:val="24"/>
              </w:rPr>
              <w:t>15.03 (S)</w:t>
            </w:r>
          </w:p>
        </w:tc>
        <w:tc>
          <w:tcPr>
            <w:tcW w:w="810" w:type="dxa"/>
          </w:tcPr>
          <w:p w14:paraId="133CC81B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1DD575F9" w14:textId="28B638E5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Educație fizică – Conf.univ.dr. Paula Ivan SF</w:t>
            </w:r>
            <w:r w:rsidR="005E05B3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-Stadion Atletism</w:t>
            </w:r>
          </w:p>
        </w:tc>
        <w:tc>
          <w:tcPr>
            <w:tcW w:w="6501" w:type="dxa"/>
          </w:tcPr>
          <w:p w14:paraId="211B93D9" w14:textId="747279CF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 xml:space="preserve">1 Drepturi și libertăți - Lect.univ.dr. Oana Chicoș </w:t>
            </w:r>
            <w:r w:rsidR="0066618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bookmarkEnd w:id="0"/>
      <w:tr w:rsidR="00DA4017" w14:paraId="74D19252" w14:textId="77777777">
        <w:tc>
          <w:tcPr>
            <w:tcW w:w="1170" w:type="dxa"/>
          </w:tcPr>
          <w:p w14:paraId="37A1AFC5" w14:textId="47242984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 (S)</w:t>
            </w:r>
          </w:p>
        </w:tc>
        <w:tc>
          <w:tcPr>
            <w:tcW w:w="810" w:type="dxa"/>
          </w:tcPr>
          <w:p w14:paraId="50E0E49E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5EAF693F" w14:textId="0B3AB659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Drepturi și libertăți - Lect.univ.dr. Oana Chicoș S</w:t>
            </w:r>
            <w:r w:rsidR="006661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501" w:type="dxa"/>
          </w:tcPr>
          <w:p w14:paraId="0A658CA7" w14:textId="4634FA9D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Educație fizică – Conf.univ.dr.Paula Ivan SF</w:t>
            </w:r>
            <w:r w:rsidR="005E05B3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-Stadion Atletism</w:t>
            </w:r>
          </w:p>
        </w:tc>
      </w:tr>
      <w:tr w:rsidR="00DA4017" w14:paraId="76BA1D3B" w14:textId="77777777">
        <w:tc>
          <w:tcPr>
            <w:tcW w:w="1170" w:type="dxa"/>
          </w:tcPr>
          <w:p w14:paraId="26E741B6" w14:textId="7474F5D1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(D)</w:t>
            </w:r>
          </w:p>
        </w:tc>
        <w:tc>
          <w:tcPr>
            <w:tcW w:w="810" w:type="dxa"/>
          </w:tcPr>
          <w:p w14:paraId="10D0A894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2FDFF7DB" w14:textId="7FA0BCB3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Drept civil. Persoanele - Lect.univ.dr. Mirela Costache SF</w:t>
            </w:r>
            <w:r w:rsidR="00506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C1-et.2</w:t>
            </w:r>
          </w:p>
        </w:tc>
        <w:tc>
          <w:tcPr>
            <w:tcW w:w="6501" w:type="dxa"/>
          </w:tcPr>
          <w:p w14:paraId="3E3447FA" w14:textId="70F03922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Logică juridică – Conf. dr. Matic Andreea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1D8B3972" w14:textId="77777777">
        <w:tc>
          <w:tcPr>
            <w:tcW w:w="1170" w:type="dxa"/>
          </w:tcPr>
          <w:p w14:paraId="5D005159" w14:textId="2254C76E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(D)</w:t>
            </w:r>
          </w:p>
        </w:tc>
        <w:tc>
          <w:tcPr>
            <w:tcW w:w="810" w:type="dxa"/>
          </w:tcPr>
          <w:p w14:paraId="703DB95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0AFC4209" w14:textId="21A2BCCE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Logică juridică – Conf. dr. Matic Andreea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0A7DF777" w14:textId="05B804E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Drept civil. Persoanele - Lect.univ.dr. M</w:t>
            </w:r>
            <w:r w:rsidR="0050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 xml:space="preserve"> Costache SF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</w:tr>
      <w:tr w:rsidR="00DA4017" w14:paraId="3A068D9A" w14:textId="77777777">
        <w:trPr>
          <w:trHeight w:val="265"/>
        </w:trPr>
        <w:tc>
          <w:tcPr>
            <w:tcW w:w="1170" w:type="dxa"/>
          </w:tcPr>
          <w:p w14:paraId="01277A26" w14:textId="4FEA7850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(V)</w:t>
            </w:r>
          </w:p>
        </w:tc>
        <w:tc>
          <w:tcPr>
            <w:tcW w:w="810" w:type="dxa"/>
          </w:tcPr>
          <w:p w14:paraId="6285ABF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3D230A5C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04513262" w14:textId="2498670B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576B14DD" w14:textId="77777777">
        <w:tc>
          <w:tcPr>
            <w:tcW w:w="1170" w:type="dxa"/>
          </w:tcPr>
          <w:p w14:paraId="28732909" w14:textId="069AAF38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 (S)</w:t>
            </w:r>
          </w:p>
        </w:tc>
        <w:tc>
          <w:tcPr>
            <w:tcW w:w="810" w:type="dxa"/>
          </w:tcPr>
          <w:p w14:paraId="64F9FACF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6517CE68" w14:textId="7B31F7DC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 Drept administrativ – Lect.univ. dr. Valentin Minoiu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5D566B9C" w14:textId="4E8C4263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Drepturi și libertăți - Lect.univ.dr. Oana Chicoș SF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</w:tr>
      <w:tr w:rsidR="00DA4017" w14:paraId="038A52D4" w14:textId="77777777">
        <w:tc>
          <w:tcPr>
            <w:tcW w:w="1170" w:type="dxa"/>
          </w:tcPr>
          <w:p w14:paraId="420C5048" w14:textId="093BF111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 (S)</w:t>
            </w:r>
          </w:p>
        </w:tc>
        <w:tc>
          <w:tcPr>
            <w:tcW w:w="810" w:type="dxa"/>
          </w:tcPr>
          <w:p w14:paraId="6D70A681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15B0A697" w14:textId="5474145D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Drepturi și libertăți - Lect.univ.dr. Oana Chicoș SF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  <w:tc>
          <w:tcPr>
            <w:tcW w:w="6501" w:type="dxa"/>
          </w:tcPr>
          <w:p w14:paraId="34F3AEEC" w14:textId="4872D226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2Drept administrativ–Lect.univ. dr.Valentin Minoiu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234A0C7F" w14:textId="77777777">
        <w:tc>
          <w:tcPr>
            <w:tcW w:w="1170" w:type="dxa"/>
          </w:tcPr>
          <w:p w14:paraId="6C98403E" w14:textId="01018B9F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(D)</w:t>
            </w:r>
          </w:p>
        </w:tc>
        <w:tc>
          <w:tcPr>
            <w:tcW w:w="810" w:type="dxa"/>
          </w:tcPr>
          <w:p w14:paraId="27E57154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28395F16" w14:textId="46FEA8A2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Logică juridică – Conf. dr. Matic Andreea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3C0191FB" w14:textId="302162A2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1E600FD4" w14:textId="77777777">
        <w:trPr>
          <w:trHeight w:val="314"/>
        </w:trPr>
        <w:tc>
          <w:tcPr>
            <w:tcW w:w="1170" w:type="dxa"/>
          </w:tcPr>
          <w:p w14:paraId="6ACE3475" w14:textId="08174E5E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(D)</w:t>
            </w:r>
          </w:p>
        </w:tc>
        <w:tc>
          <w:tcPr>
            <w:tcW w:w="810" w:type="dxa"/>
          </w:tcPr>
          <w:p w14:paraId="03BF61EC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601C401F" w14:textId="239BEEB5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36D4D79A" w14:textId="77F4DB7C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Logică juridică – Conf. dr. Matic Andreea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19E2444B" w14:textId="77777777">
        <w:tc>
          <w:tcPr>
            <w:tcW w:w="1170" w:type="dxa"/>
          </w:tcPr>
          <w:p w14:paraId="664C0C88" w14:textId="3137409A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 (V)</w:t>
            </w:r>
          </w:p>
        </w:tc>
        <w:tc>
          <w:tcPr>
            <w:tcW w:w="810" w:type="dxa"/>
          </w:tcPr>
          <w:p w14:paraId="0E89B96A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549AE296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54F36E7B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45905EDB" w14:textId="77777777">
        <w:tc>
          <w:tcPr>
            <w:tcW w:w="1170" w:type="dxa"/>
          </w:tcPr>
          <w:p w14:paraId="1862C265" w14:textId="341F4100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 (S)</w:t>
            </w:r>
          </w:p>
        </w:tc>
        <w:tc>
          <w:tcPr>
            <w:tcW w:w="810" w:type="dxa"/>
          </w:tcPr>
          <w:p w14:paraId="1FC86BAB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66D743D4" w14:textId="3298367B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Doctrine juridice – Lect.univ. dr. Mihaela Agheniței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6B520B82" w14:textId="1C77738C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Drepturi și libertăți - Lect.univ.dr. Oana Chicoș SF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</w:tr>
      <w:tr w:rsidR="00DA4017" w14:paraId="766ABEA3" w14:textId="77777777">
        <w:tc>
          <w:tcPr>
            <w:tcW w:w="1170" w:type="dxa"/>
          </w:tcPr>
          <w:p w14:paraId="4E93CF4D" w14:textId="564EFE84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29.03.(S)</w:t>
            </w:r>
          </w:p>
        </w:tc>
        <w:tc>
          <w:tcPr>
            <w:tcW w:w="810" w:type="dxa"/>
          </w:tcPr>
          <w:p w14:paraId="17848B5A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52E2AF05" w14:textId="2D9880A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Drepturi și libertăți - Lect.univ.dr. Oana Chicoș SF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  <w:tc>
          <w:tcPr>
            <w:tcW w:w="6501" w:type="dxa"/>
          </w:tcPr>
          <w:p w14:paraId="5D613CEA" w14:textId="154DBC5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Doctrine juridice –Lect.univ.dr.Mihaela Agheniței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1B56D078" w14:textId="77777777">
        <w:tc>
          <w:tcPr>
            <w:tcW w:w="1170" w:type="dxa"/>
          </w:tcPr>
          <w:p w14:paraId="7820670D" w14:textId="69681B06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 (D)</w:t>
            </w:r>
          </w:p>
        </w:tc>
        <w:tc>
          <w:tcPr>
            <w:tcW w:w="810" w:type="dxa"/>
          </w:tcPr>
          <w:p w14:paraId="0E1E5709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3CFDAABE" w14:textId="146EC82E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Drept civil. Persoanele - Lect.univ.dr. Mirela Costache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6A8C16E2" w14:textId="33E989EA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Doctrine juridice – Lect.univ. dr. Mihaela Agheniței ST</w:t>
            </w:r>
          </w:p>
        </w:tc>
      </w:tr>
      <w:tr w:rsidR="00DA4017" w14:paraId="40BC500A" w14:textId="77777777">
        <w:tc>
          <w:tcPr>
            <w:tcW w:w="1170" w:type="dxa"/>
          </w:tcPr>
          <w:p w14:paraId="6C884270" w14:textId="3ED951BD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 (D)</w:t>
            </w:r>
          </w:p>
        </w:tc>
        <w:tc>
          <w:tcPr>
            <w:tcW w:w="810" w:type="dxa"/>
          </w:tcPr>
          <w:p w14:paraId="4269C164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6E2CF929" w14:textId="7B0F724B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Doctrine juridice – Lect.univ. dr. Mihaela Agheniței ST</w:t>
            </w:r>
          </w:p>
        </w:tc>
        <w:tc>
          <w:tcPr>
            <w:tcW w:w="6501" w:type="dxa"/>
          </w:tcPr>
          <w:p w14:paraId="4E5F7FF2" w14:textId="2E350C2A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Drept civil. Persoanele - Lect.univ.dr. M</w:t>
            </w:r>
            <w:r w:rsidR="00B2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Costache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41D3FA40" w14:textId="77777777">
        <w:tc>
          <w:tcPr>
            <w:tcW w:w="1170" w:type="dxa"/>
          </w:tcPr>
          <w:p w14:paraId="77A04A99" w14:textId="3486EE12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 (V)</w:t>
            </w:r>
          </w:p>
        </w:tc>
        <w:tc>
          <w:tcPr>
            <w:tcW w:w="810" w:type="dxa"/>
          </w:tcPr>
          <w:p w14:paraId="5B5AD88D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4732748F" w14:textId="6852EE0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75AE7BE5" w14:textId="0F34E551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3E72C76C" w14:textId="77777777">
        <w:tc>
          <w:tcPr>
            <w:tcW w:w="1170" w:type="dxa"/>
          </w:tcPr>
          <w:p w14:paraId="7C343F0A" w14:textId="27F465AB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 (S)</w:t>
            </w:r>
          </w:p>
        </w:tc>
        <w:tc>
          <w:tcPr>
            <w:tcW w:w="810" w:type="dxa"/>
          </w:tcPr>
          <w:p w14:paraId="7B636202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2EB3DED7" w14:textId="790248BA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Doctrine juridice – Lect.univ. dr. Mihaela Agheniței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4578982D" w14:textId="0B822FFB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Drept administrativ – Lect.univ.dr.Valentin Minoiu SF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</w:tr>
      <w:tr w:rsidR="00DA4017" w14:paraId="18703D43" w14:textId="77777777">
        <w:tc>
          <w:tcPr>
            <w:tcW w:w="1170" w:type="dxa"/>
          </w:tcPr>
          <w:p w14:paraId="5459423D" w14:textId="53A1F30D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 (S)</w:t>
            </w:r>
          </w:p>
        </w:tc>
        <w:tc>
          <w:tcPr>
            <w:tcW w:w="810" w:type="dxa"/>
          </w:tcPr>
          <w:p w14:paraId="7F4F0D5A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16C024D1" w14:textId="5ACDB46B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Drept administrativ – Lect.univ. dr. Valentin Minoiu SF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  <w:tc>
          <w:tcPr>
            <w:tcW w:w="6501" w:type="dxa"/>
          </w:tcPr>
          <w:p w14:paraId="645127C9" w14:textId="64C78DE6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Doctrine juridice–Lect.univ. dr.Mihaela Agheniței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727550F5" w14:textId="77777777">
        <w:tc>
          <w:tcPr>
            <w:tcW w:w="1170" w:type="dxa"/>
          </w:tcPr>
          <w:p w14:paraId="24EAF4C1" w14:textId="2ABADD14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(D)</w:t>
            </w:r>
          </w:p>
        </w:tc>
        <w:tc>
          <w:tcPr>
            <w:tcW w:w="810" w:type="dxa"/>
          </w:tcPr>
          <w:p w14:paraId="64BC598B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28C403A3" w14:textId="31AF4F0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02CC4B67" w14:textId="519D12C9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Logică juridică – Conf. dr. Matic Andreea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441B2F9B" w14:textId="77777777">
        <w:tc>
          <w:tcPr>
            <w:tcW w:w="1170" w:type="dxa"/>
          </w:tcPr>
          <w:p w14:paraId="19AFBD19" w14:textId="2D9EA65B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(D)</w:t>
            </w:r>
          </w:p>
        </w:tc>
        <w:tc>
          <w:tcPr>
            <w:tcW w:w="810" w:type="dxa"/>
          </w:tcPr>
          <w:p w14:paraId="05F6167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4CC8976A" w14:textId="67ACF45D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Logică juridică – Conf. dr. Matic Andreea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4665A296" w14:textId="42281B8C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5FB591C5" w14:textId="77777777">
        <w:tc>
          <w:tcPr>
            <w:tcW w:w="1170" w:type="dxa"/>
          </w:tcPr>
          <w:p w14:paraId="13ABB4DC" w14:textId="27184F31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(V)</w:t>
            </w:r>
          </w:p>
        </w:tc>
        <w:tc>
          <w:tcPr>
            <w:tcW w:w="810" w:type="dxa"/>
          </w:tcPr>
          <w:p w14:paraId="3D462487" w14:textId="5903DDC9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46F42942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1FDF9721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73F8E756" w14:textId="77777777">
        <w:tc>
          <w:tcPr>
            <w:tcW w:w="1170" w:type="dxa"/>
          </w:tcPr>
          <w:p w14:paraId="1EE3A6B6" w14:textId="13A8057E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 (S)</w:t>
            </w:r>
          </w:p>
        </w:tc>
        <w:tc>
          <w:tcPr>
            <w:tcW w:w="810" w:type="dxa"/>
          </w:tcPr>
          <w:p w14:paraId="1E7F674A" w14:textId="04605D5C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18AA4D30" w14:textId="6E8F1100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Drept civil. Persoanele - Lect.univ.dr. Mirela Costache ST</w:t>
            </w:r>
          </w:p>
        </w:tc>
        <w:tc>
          <w:tcPr>
            <w:tcW w:w="6501" w:type="dxa"/>
          </w:tcPr>
          <w:p w14:paraId="585FF2F8" w14:textId="722B743D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52D30032" w14:textId="77777777">
        <w:tc>
          <w:tcPr>
            <w:tcW w:w="1170" w:type="dxa"/>
          </w:tcPr>
          <w:p w14:paraId="14751FA6" w14:textId="17734A12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 (S)</w:t>
            </w:r>
          </w:p>
        </w:tc>
        <w:tc>
          <w:tcPr>
            <w:tcW w:w="810" w:type="dxa"/>
          </w:tcPr>
          <w:p w14:paraId="6C4BE983" w14:textId="7FEA5721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374A27FF" w14:textId="36DEC332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32ED4092" w14:textId="7A4F3070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Drept civil. Persoanele - Lect.univ.dr. Mirela Costache ST</w:t>
            </w:r>
          </w:p>
        </w:tc>
      </w:tr>
      <w:tr w:rsidR="00DA4017" w14:paraId="5F7C022A" w14:textId="77777777">
        <w:tc>
          <w:tcPr>
            <w:tcW w:w="1170" w:type="dxa"/>
          </w:tcPr>
          <w:p w14:paraId="353601AA" w14:textId="66D48032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(D)</w:t>
            </w:r>
          </w:p>
        </w:tc>
        <w:tc>
          <w:tcPr>
            <w:tcW w:w="810" w:type="dxa"/>
          </w:tcPr>
          <w:p w14:paraId="73EAA32F" w14:textId="5C1D7C7B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0B832668" w14:textId="6DF21C4C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Logică juridică – Conf. dr. Matic Andreea ST</w:t>
            </w:r>
          </w:p>
        </w:tc>
        <w:tc>
          <w:tcPr>
            <w:tcW w:w="6501" w:type="dxa"/>
          </w:tcPr>
          <w:p w14:paraId="41651FA6" w14:textId="08174166" w:rsidR="00DA4017" w:rsidRPr="00B24A2B" w:rsidRDefault="003551DB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Educație fizică – Conf.univ.dr. Paula Ivan ST</w:t>
            </w:r>
          </w:p>
        </w:tc>
      </w:tr>
      <w:tr w:rsidR="00DA4017" w14:paraId="47D74B77" w14:textId="77777777">
        <w:tc>
          <w:tcPr>
            <w:tcW w:w="1170" w:type="dxa"/>
          </w:tcPr>
          <w:p w14:paraId="37F5FEFE" w14:textId="003B23AF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14:paraId="73441B34" w14:textId="723D5F4F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16D49E4B" w14:textId="1AF31F58" w:rsidR="00DA4017" w:rsidRPr="00B24A2B" w:rsidRDefault="003551DB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3 Educație fizică – Conf.univ.dr. Paula Ivan ST</w:t>
            </w:r>
          </w:p>
        </w:tc>
        <w:tc>
          <w:tcPr>
            <w:tcW w:w="6501" w:type="dxa"/>
          </w:tcPr>
          <w:p w14:paraId="75C95538" w14:textId="033C8141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Logică juridică – Conf. dr. Matic Andreea ST</w:t>
            </w:r>
          </w:p>
        </w:tc>
      </w:tr>
      <w:tr w:rsidR="00DA4017" w14:paraId="1519B694" w14:textId="77777777" w:rsidTr="008C29BB">
        <w:tc>
          <w:tcPr>
            <w:tcW w:w="15491" w:type="dxa"/>
            <w:gridSpan w:val="4"/>
          </w:tcPr>
          <w:p w14:paraId="59AB20E4" w14:textId="34403367" w:rsidR="00DA4017" w:rsidRPr="00B24A2B" w:rsidRDefault="00DA4017" w:rsidP="00DA4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Vacanța de Paști 18-27 aprilie 2025</w:t>
            </w:r>
          </w:p>
        </w:tc>
      </w:tr>
      <w:tr w:rsidR="00DA4017" w14:paraId="421F96FA" w14:textId="77777777">
        <w:tc>
          <w:tcPr>
            <w:tcW w:w="1170" w:type="dxa"/>
          </w:tcPr>
          <w:p w14:paraId="61FE225A" w14:textId="48EFEAE5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(V)</w:t>
            </w:r>
          </w:p>
        </w:tc>
        <w:tc>
          <w:tcPr>
            <w:tcW w:w="810" w:type="dxa"/>
          </w:tcPr>
          <w:p w14:paraId="6D78B6C0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4B07DEB5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07F7A272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73B9A3F5" w14:textId="77777777">
        <w:tc>
          <w:tcPr>
            <w:tcW w:w="1170" w:type="dxa"/>
          </w:tcPr>
          <w:p w14:paraId="50EFCB10" w14:textId="70DBA772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 (S)</w:t>
            </w:r>
          </w:p>
        </w:tc>
        <w:tc>
          <w:tcPr>
            <w:tcW w:w="810" w:type="dxa"/>
          </w:tcPr>
          <w:p w14:paraId="1A4E014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3D93B9D0" w14:textId="28188E8A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Drepturi și libertăți - Lect.univ.dr. Oana Chicoș S</w:t>
            </w:r>
            <w:r w:rsidR="0066618D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66618D" w:rsidRPr="0066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-C4-et.3</w:t>
            </w:r>
          </w:p>
        </w:tc>
        <w:tc>
          <w:tcPr>
            <w:tcW w:w="6501" w:type="dxa"/>
          </w:tcPr>
          <w:p w14:paraId="674C432B" w14:textId="2EB8DE63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Drept administrativ–Lect.univ.dr.Valentin Minoiu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644FDEC7" w14:textId="77777777">
        <w:tc>
          <w:tcPr>
            <w:tcW w:w="1170" w:type="dxa"/>
          </w:tcPr>
          <w:p w14:paraId="33D3D7F4" w14:textId="68561E9A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 (S)</w:t>
            </w:r>
          </w:p>
        </w:tc>
        <w:tc>
          <w:tcPr>
            <w:tcW w:w="810" w:type="dxa"/>
          </w:tcPr>
          <w:p w14:paraId="61107F7C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50F79BB3" w14:textId="71278A18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Drept administrativ – Lect.univ. dr. Valentin Minoiu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461D1232" w14:textId="502A16B4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Drepturi și libertăți - Lect.univ.dr. Oana Chicoș S</w:t>
            </w:r>
            <w:r w:rsidR="0066618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6618D" w:rsidRPr="0066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-C4-et.3</w:t>
            </w:r>
          </w:p>
        </w:tc>
      </w:tr>
      <w:tr w:rsidR="00DA4017" w14:paraId="19C9AEF5" w14:textId="77777777">
        <w:tc>
          <w:tcPr>
            <w:tcW w:w="1170" w:type="dxa"/>
          </w:tcPr>
          <w:p w14:paraId="67227798" w14:textId="31543339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 (D)</w:t>
            </w:r>
          </w:p>
        </w:tc>
        <w:tc>
          <w:tcPr>
            <w:tcW w:w="810" w:type="dxa"/>
          </w:tcPr>
          <w:p w14:paraId="3052F35D" w14:textId="20724E50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</w:t>
            </w:r>
            <w:r w:rsidR="00F62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0" w:type="dxa"/>
          </w:tcPr>
          <w:p w14:paraId="794EF4E6" w14:textId="14E9B3A8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6  Doctrine juridice – Lect.univ. dr. Mihaela Agheniței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65160BA5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26E5FCFC" w14:textId="77777777">
        <w:tc>
          <w:tcPr>
            <w:tcW w:w="1170" w:type="dxa"/>
          </w:tcPr>
          <w:p w14:paraId="6949A3B3" w14:textId="24811036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 (D)</w:t>
            </w:r>
          </w:p>
        </w:tc>
        <w:tc>
          <w:tcPr>
            <w:tcW w:w="810" w:type="dxa"/>
          </w:tcPr>
          <w:p w14:paraId="4919FACB" w14:textId="225DF7B5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62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0" w:type="dxa"/>
          </w:tcPr>
          <w:p w14:paraId="04B725C0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012FEEBA" w14:textId="4507F01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6 Doctrine juridice –Lect.univ.dr.Mihaela Agheniței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7BEDF35A" w14:textId="77777777">
        <w:trPr>
          <w:trHeight w:val="280"/>
        </w:trPr>
        <w:tc>
          <w:tcPr>
            <w:tcW w:w="1170" w:type="dxa"/>
          </w:tcPr>
          <w:p w14:paraId="602717DA" w14:textId="1EE17E5B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(V)</w:t>
            </w:r>
          </w:p>
        </w:tc>
        <w:tc>
          <w:tcPr>
            <w:tcW w:w="810" w:type="dxa"/>
          </w:tcPr>
          <w:p w14:paraId="56CAF666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435B944D" w14:textId="105414F1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7 Doctrine juridice – Lect.univ. dr. Mihaela Agheniței ST</w:t>
            </w:r>
          </w:p>
        </w:tc>
        <w:tc>
          <w:tcPr>
            <w:tcW w:w="6501" w:type="dxa"/>
          </w:tcPr>
          <w:p w14:paraId="2B55215F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1F271885" w14:textId="77777777">
        <w:tc>
          <w:tcPr>
            <w:tcW w:w="1170" w:type="dxa"/>
          </w:tcPr>
          <w:p w14:paraId="729DCC96" w14:textId="73CAB37D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(S)</w:t>
            </w:r>
          </w:p>
        </w:tc>
        <w:tc>
          <w:tcPr>
            <w:tcW w:w="810" w:type="dxa"/>
          </w:tcPr>
          <w:p w14:paraId="2ABE914D" w14:textId="77777777" w:rsidR="00DA4017" w:rsidRPr="0066618D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18D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7010" w:type="dxa"/>
          </w:tcPr>
          <w:p w14:paraId="6BD905B8" w14:textId="3653D6B2" w:rsidR="00DA4017" w:rsidRPr="0066618D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18D">
              <w:rPr>
                <w:rFonts w:ascii="Times New Roman" w:hAnsi="Times New Roman" w:cs="Times New Roman"/>
                <w:sz w:val="24"/>
                <w:szCs w:val="24"/>
              </w:rPr>
              <w:t>6 Drepturi și libertăți - Lect.univ.dr. Oana Chicoș S</w:t>
            </w:r>
            <w:r w:rsidR="006661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501" w:type="dxa"/>
          </w:tcPr>
          <w:p w14:paraId="7FBD605F" w14:textId="2CEAAC64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Educație fizică – Conf.univ.dr.Paula Ivan SF</w:t>
            </w:r>
            <w:r w:rsidR="005E05B3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-Stadion Atletism</w:t>
            </w:r>
          </w:p>
        </w:tc>
      </w:tr>
      <w:tr w:rsidR="00DA4017" w14:paraId="194C2309" w14:textId="77777777">
        <w:tc>
          <w:tcPr>
            <w:tcW w:w="1170" w:type="dxa"/>
          </w:tcPr>
          <w:p w14:paraId="39E47178" w14:textId="6C6DF63C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(S)</w:t>
            </w:r>
          </w:p>
        </w:tc>
        <w:tc>
          <w:tcPr>
            <w:tcW w:w="810" w:type="dxa"/>
          </w:tcPr>
          <w:p w14:paraId="0BE1E98E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7010" w:type="dxa"/>
          </w:tcPr>
          <w:p w14:paraId="74C9A1B5" w14:textId="1B7DCF6B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4 Educație fizică – Conf.univ.dr. Paula Ivan SF</w:t>
            </w:r>
            <w:r w:rsidR="005E05B3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-Stadion Atletism</w:t>
            </w:r>
          </w:p>
        </w:tc>
        <w:tc>
          <w:tcPr>
            <w:tcW w:w="6501" w:type="dxa"/>
          </w:tcPr>
          <w:p w14:paraId="764D94A3" w14:textId="618494F8" w:rsidR="00DA4017" w:rsidRPr="0066618D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18D">
              <w:rPr>
                <w:rFonts w:ascii="Times New Roman" w:hAnsi="Times New Roman" w:cs="Times New Roman"/>
                <w:sz w:val="24"/>
                <w:szCs w:val="24"/>
              </w:rPr>
              <w:t>6 Drepturi și libertăți - Lect.univ.dr. Oana Chicoș S</w:t>
            </w:r>
            <w:r w:rsidR="006661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DA4017" w14:paraId="38D8F265" w14:textId="77777777">
        <w:tc>
          <w:tcPr>
            <w:tcW w:w="1170" w:type="dxa"/>
          </w:tcPr>
          <w:p w14:paraId="18E8C073" w14:textId="3C954DFF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(D)</w:t>
            </w:r>
          </w:p>
        </w:tc>
        <w:tc>
          <w:tcPr>
            <w:tcW w:w="810" w:type="dxa"/>
          </w:tcPr>
          <w:p w14:paraId="342BCDC0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0F810DA7" w14:textId="42C27EFF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Educație fizică – Conf.univ.dr. Paula Ivan SF</w:t>
            </w:r>
            <w:r w:rsidR="005E05B3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-Stadion Atletism</w:t>
            </w:r>
          </w:p>
        </w:tc>
        <w:tc>
          <w:tcPr>
            <w:tcW w:w="6501" w:type="dxa"/>
          </w:tcPr>
          <w:p w14:paraId="64F57D68" w14:textId="6E7F8773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Drept civil. Persoanele - Lect.univ.dr. M</w:t>
            </w:r>
            <w:r w:rsidR="0050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Costache SF</w:t>
            </w:r>
            <w:r w:rsidR="00506FE8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0FF675C9" w14:textId="77777777">
        <w:tc>
          <w:tcPr>
            <w:tcW w:w="1170" w:type="dxa"/>
          </w:tcPr>
          <w:p w14:paraId="75D7F0F1" w14:textId="6B9D8651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(D)</w:t>
            </w:r>
          </w:p>
        </w:tc>
        <w:tc>
          <w:tcPr>
            <w:tcW w:w="810" w:type="dxa"/>
          </w:tcPr>
          <w:p w14:paraId="78434F19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7010" w:type="dxa"/>
          </w:tcPr>
          <w:p w14:paraId="493E7488" w14:textId="19C42C85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Drept civil. Persoanele - Lect.univ.dr. Mirela Costache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7C096862" w14:textId="2614519A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Educație fizică –Conf.univ.dr. Paula Ivan SF</w:t>
            </w:r>
            <w:r w:rsidR="005E05B3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-Stadion Atletism</w:t>
            </w:r>
          </w:p>
        </w:tc>
      </w:tr>
      <w:tr w:rsidR="00DA4017" w14:paraId="22BE58E7" w14:textId="77777777">
        <w:tc>
          <w:tcPr>
            <w:tcW w:w="1170" w:type="dxa"/>
          </w:tcPr>
          <w:p w14:paraId="6DAA7798" w14:textId="309B32A2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(V)</w:t>
            </w:r>
          </w:p>
        </w:tc>
        <w:tc>
          <w:tcPr>
            <w:tcW w:w="810" w:type="dxa"/>
          </w:tcPr>
          <w:p w14:paraId="3FBB051E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04C03654" w14:textId="77777777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5CF0F39B" w14:textId="0BA8BE71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7 Doctrine juridice – Lect.univ. dr. Mihaela Agheniței ST</w:t>
            </w:r>
          </w:p>
        </w:tc>
      </w:tr>
      <w:tr w:rsidR="00DA4017" w14:paraId="5EA7B1C0" w14:textId="77777777">
        <w:tc>
          <w:tcPr>
            <w:tcW w:w="1170" w:type="dxa"/>
          </w:tcPr>
          <w:p w14:paraId="7B65565A" w14:textId="6C055078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(S)</w:t>
            </w:r>
          </w:p>
        </w:tc>
        <w:tc>
          <w:tcPr>
            <w:tcW w:w="810" w:type="dxa"/>
          </w:tcPr>
          <w:p w14:paraId="79AEC2FD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407B4D56" w14:textId="55202610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Drept administrativ – Lect.univ. dr. Valentin Minoiu ST</w:t>
            </w:r>
          </w:p>
        </w:tc>
        <w:tc>
          <w:tcPr>
            <w:tcW w:w="6501" w:type="dxa"/>
          </w:tcPr>
          <w:p w14:paraId="5552A599" w14:textId="09417D98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6 Educație fizică – Conf.univ.dr. Paula Ivan S</w:t>
            </w:r>
            <w:r w:rsidR="00B24A2B" w:rsidRPr="00B24A2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DA4017" w14:paraId="43EBBE51" w14:textId="77777777">
        <w:tc>
          <w:tcPr>
            <w:tcW w:w="1170" w:type="dxa"/>
          </w:tcPr>
          <w:p w14:paraId="625B046A" w14:textId="2C8482FD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(S)</w:t>
            </w:r>
          </w:p>
        </w:tc>
        <w:tc>
          <w:tcPr>
            <w:tcW w:w="810" w:type="dxa"/>
          </w:tcPr>
          <w:p w14:paraId="58C5456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230453AA" w14:textId="5D08B743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6 Educație fizică – Conf.univ.dr. Paula Ivan S</w:t>
            </w:r>
            <w:r w:rsidR="00B24A2B" w:rsidRPr="00B24A2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501" w:type="dxa"/>
          </w:tcPr>
          <w:p w14:paraId="780A7307" w14:textId="1765F9D3" w:rsidR="00DA4017" w:rsidRPr="00B24A2B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B">
              <w:rPr>
                <w:rFonts w:ascii="Times New Roman" w:hAnsi="Times New Roman" w:cs="Times New Roman"/>
                <w:sz w:val="24"/>
                <w:szCs w:val="24"/>
              </w:rPr>
              <w:t>5 Drept administrativ – Lect.univ. dr. Valentin Minoiu ST</w:t>
            </w:r>
          </w:p>
        </w:tc>
      </w:tr>
      <w:tr w:rsidR="00DA4017" w14:paraId="7D6358F4" w14:textId="77777777">
        <w:tc>
          <w:tcPr>
            <w:tcW w:w="1170" w:type="dxa"/>
          </w:tcPr>
          <w:p w14:paraId="45F0FD1F" w14:textId="29456960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(D)</w:t>
            </w:r>
          </w:p>
        </w:tc>
        <w:tc>
          <w:tcPr>
            <w:tcW w:w="810" w:type="dxa"/>
          </w:tcPr>
          <w:p w14:paraId="492B63FB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20A7663B" w14:textId="3FEB22B9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Drepturi și libertăți - Lect.univ.dr. Oana Chicoș ST</w:t>
            </w:r>
          </w:p>
        </w:tc>
        <w:tc>
          <w:tcPr>
            <w:tcW w:w="6501" w:type="dxa"/>
          </w:tcPr>
          <w:p w14:paraId="5109BB4D" w14:textId="1FA2E56F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6 Logică juridică – Conf. dr. Matic Andreea ST</w:t>
            </w:r>
          </w:p>
        </w:tc>
      </w:tr>
      <w:tr w:rsidR="00DA4017" w14:paraId="2D41CDF9" w14:textId="77777777">
        <w:tc>
          <w:tcPr>
            <w:tcW w:w="1170" w:type="dxa"/>
          </w:tcPr>
          <w:p w14:paraId="67587CA1" w14:textId="1D459DE0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(D)</w:t>
            </w:r>
          </w:p>
        </w:tc>
        <w:tc>
          <w:tcPr>
            <w:tcW w:w="810" w:type="dxa"/>
          </w:tcPr>
          <w:p w14:paraId="48B20D38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71B20A49" w14:textId="49112279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6 Logică juridică – Conf.dr. Matic Andreea ST</w:t>
            </w:r>
          </w:p>
        </w:tc>
        <w:tc>
          <w:tcPr>
            <w:tcW w:w="6501" w:type="dxa"/>
          </w:tcPr>
          <w:p w14:paraId="564196C4" w14:textId="2B993584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Drepturi și libertăți - Lect.univ.dr. Oana Chicoș ST</w:t>
            </w:r>
          </w:p>
        </w:tc>
      </w:tr>
      <w:tr w:rsidR="00DA4017" w14:paraId="5FA5E92F" w14:textId="77777777">
        <w:tc>
          <w:tcPr>
            <w:tcW w:w="1170" w:type="dxa"/>
          </w:tcPr>
          <w:p w14:paraId="62BF44DC" w14:textId="0AC5E92D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 (V)</w:t>
            </w:r>
          </w:p>
        </w:tc>
        <w:tc>
          <w:tcPr>
            <w:tcW w:w="810" w:type="dxa"/>
          </w:tcPr>
          <w:p w14:paraId="5EC19ABD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445A374D" w14:textId="77777777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54085B5D" w14:textId="77777777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6E8F973B" w14:textId="77777777">
        <w:tc>
          <w:tcPr>
            <w:tcW w:w="1170" w:type="dxa"/>
          </w:tcPr>
          <w:p w14:paraId="7AEF8736" w14:textId="7609D856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 (S)</w:t>
            </w:r>
          </w:p>
        </w:tc>
        <w:tc>
          <w:tcPr>
            <w:tcW w:w="810" w:type="dxa"/>
          </w:tcPr>
          <w:p w14:paraId="52232C56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2A68B3B0" w14:textId="413ADD2C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6 Drept administrativ – Lect.univ. dr. Valentin Minoiu ST</w:t>
            </w:r>
          </w:p>
        </w:tc>
        <w:tc>
          <w:tcPr>
            <w:tcW w:w="6501" w:type="dxa"/>
          </w:tcPr>
          <w:p w14:paraId="0DC2359E" w14:textId="1BE674D2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Educație fizică – Conf.univ.dr. Paula Ivan S</w:t>
            </w:r>
            <w:r w:rsidR="00B24A2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DA4017" w14:paraId="70BC34AA" w14:textId="77777777">
        <w:tc>
          <w:tcPr>
            <w:tcW w:w="1170" w:type="dxa"/>
          </w:tcPr>
          <w:p w14:paraId="15A9B26A" w14:textId="260F7EF5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 (S)</w:t>
            </w:r>
          </w:p>
        </w:tc>
        <w:tc>
          <w:tcPr>
            <w:tcW w:w="810" w:type="dxa"/>
          </w:tcPr>
          <w:p w14:paraId="2A2E494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4CBDE82F" w14:textId="5DB0680D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Educație fizică – Conf.univ.dr. Paula Ivan S</w:t>
            </w:r>
            <w:r w:rsidR="00B24A2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501" w:type="dxa"/>
          </w:tcPr>
          <w:p w14:paraId="2C81202D" w14:textId="180B928C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6 Drept administrativ – Lect.univ. dr. Valentin Minoiu ST</w:t>
            </w:r>
          </w:p>
        </w:tc>
      </w:tr>
      <w:tr w:rsidR="00DA4017" w14:paraId="7C4E8ACD" w14:textId="77777777">
        <w:tc>
          <w:tcPr>
            <w:tcW w:w="1170" w:type="dxa"/>
          </w:tcPr>
          <w:p w14:paraId="7F3D412F" w14:textId="3A371F38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 (D)</w:t>
            </w:r>
          </w:p>
        </w:tc>
        <w:tc>
          <w:tcPr>
            <w:tcW w:w="810" w:type="dxa"/>
          </w:tcPr>
          <w:p w14:paraId="6BFAA9C6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0A4FFAF5" w14:textId="28E1001A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6 Drept civil. Persoanele - Lect.univ.dr. Mirela Costache SF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C1-et.2</w:t>
            </w:r>
          </w:p>
        </w:tc>
        <w:tc>
          <w:tcPr>
            <w:tcW w:w="6501" w:type="dxa"/>
          </w:tcPr>
          <w:p w14:paraId="395B3D61" w14:textId="2D7C281C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Logică juridică – Conf. dr. Matic Andreea SF</w:t>
            </w:r>
            <w:r w:rsidR="00506FE8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</w:tr>
      <w:tr w:rsidR="00DA4017" w14:paraId="0D52A7AC" w14:textId="77777777">
        <w:tc>
          <w:tcPr>
            <w:tcW w:w="1170" w:type="dxa"/>
          </w:tcPr>
          <w:p w14:paraId="6C2FCF22" w14:textId="185F1268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 (D)</w:t>
            </w:r>
          </w:p>
        </w:tc>
        <w:tc>
          <w:tcPr>
            <w:tcW w:w="810" w:type="dxa"/>
          </w:tcPr>
          <w:p w14:paraId="012A4484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4D93247D" w14:textId="15ECB253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Logică juridică – Conf. dr. Matic Andreea SF</w:t>
            </w:r>
            <w:r w:rsidR="00B24A2B" w:rsidRPr="00B2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B1-et.1</w:t>
            </w:r>
          </w:p>
        </w:tc>
        <w:tc>
          <w:tcPr>
            <w:tcW w:w="6501" w:type="dxa"/>
          </w:tcPr>
          <w:p w14:paraId="20EBB385" w14:textId="490D9384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6 Drept civil. Persoanele - Lect.univ.dr. M</w:t>
            </w:r>
            <w:r w:rsidR="0050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Costache SF</w:t>
            </w:r>
            <w:r w:rsidR="00506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FE8" w:rsidRPr="0050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C1-et.2</w:t>
            </w:r>
          </w:p>
        </w:tc>
      </w:tr>
      <w:tr w:rsidR="00DA4017" w14:paraId="6DD36157" w14:textId="77777777">
        <w:trPr>
          <w:trHeight w:val="273"/>
        </w:trPr>
        <w:tc>
          <w:tcPr>
            <w:tcW w:w="1170" w:type="dxa"/>
          </w:tcPr>
          <w:p w14:paraId="36F7275C" w14:textId="11958F8B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 (V) </w:t>
            </w:r>
          </w:p>
        </w:tc>
        <w:tc>
          <w:tcPr>
            <w:tcW w:w="810" w:type="dxa"/>
          </w:tcPr>
          <w:p w14:paraId="42ADBEE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1E816C87" w14:textId="62F190F5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662D2AE4" w14:textId="77777777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17" w14:paraId="59E76027" w14:textId="77777777">
        <w:trPr>
          <w:trHeight w:val="305"/>
        </w:trPr>
        <w:tc>
          <w:tcPr>
            <w:tcW w:w="1170" w:type="dxa"/>
          </w:tcPr>
          <w:p w14:paraId="614A31C0" w14:textId="14F20870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 (S)</w:t>
            </w:r>
          </w:p>
        </w:tc>
        <w:tc>
          <w:tcPr>
            <w:tcW w:w="810" w:type="dxa"/>
          </w:tcPr>
          <w:p w14:paraId="7663895C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7010" w:type="dxa"/>
          </w:tcPr>
          <w:p w14:paraId="63997CDD" w14:textId="6948DAC4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Drept administrativ – Lect.univ. dr. Valentin Minoiu ST</w:t>
            </w:r>
          </w:p>
        </w:tc>
        <w:tc>
          <w:tcPr>
            <w:tcW w:w="6501" w:type="dxa"/>
          </w:tcPr>
          <w:p w14:paraId="1258209A" w14:textId="0A4DEA80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Drept civil. Persoanele - Lect.univ.dr. Mirela Costache ST</w:t>
            </w:r>
          </w:p>
        </w:tc>
      </w:tr>
      <w:tr w:rsidR="00DA4017" w14:paraId="5132AA37" w14:textId="77777777">
        <w:tc>
          <w:tcPr>
            <w:tcW w:w="1170" w:type="dxa"/>
          </w:tcPr>
          <w:p w14:paraId="1C609874" w14:textId="58D8FA14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 (S)</w:t>
            </w:r>
          </w:p>
        </w:tc>
        <w:tc>
          <w:tcPr>
            <w:tcW w:w="810" w:type="dxa"/>
          </w:tcPr>
          <w:p w14:paraId="40C55D47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7010" w:type="dxa"/>
          </w:tcPr>
          <w:p w14:paraId="6E983D0A" w14:textId="6DDD6ED3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Drept civil. Persoanele - Lect.univ.dr. Mirela Costache ST</w:t>
            </w:r>
          </w:p>
        </w:tc>
        <w:tc>
          <w:tcPr>
            <w:tcW w:w="6501" w:type="dxa"/>
          </w:tcPr>
          <w:p w14:paraId="616A9713" w14:textId="0506FFD9" w:rsidR="00DA4017" w:rsidRPr="00F62A51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51">
              <w:rPr>
                <w:rFonts w:ascii="Times New Roman" w:hAnsi="Times New Roman" w:cs="Times New Roman"/>
                <w:sz w:val="24"/>
                <w:szCs w:val="24"/>
              </w:rPr>
              <w:t>7 Drept administrativ – Lect.univ. dr. Valentin Minoiu ST</w:t>
            </w:r>
          </w:p>
        </w:tc>
      </w:tr>
      <w:tr w:rsidR="00F62A51" w14:paraId="3630065A" w14:textId="77777777" w:rsidTr="00F62A51">
        <w:trPr>
          <w:trHeight w:val="291"/>
        </w:trPr>
        <w:tc>
          <w:tcPr>
            <w:tcW w:w="1170" w:type="dxa"/>
          </w:tcPr>
          <w:p w14:paraId="1FB8D28E" w14:textId="6A75E752" w:rsidR="00F62A51" w:rsidRPr="00252A86" w:rsidRDefault="00F62A51" w:rsidP="00DA40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01.06 (D)</w:t>
            </w:r>
          </w:p>
        </w:tc>
        <w:tc>
          <w:tcPr>
            <w:tcW w:w="810" w:type="dxa"/>
          </w:tcPr>
          <w:p w14:paraId="10724B82" w14:textId="5D9A794B" w:rsidR="00F62A51" w:rsidRDefault="00F62A51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1" w:type="dxa"/>
            <w:gridSpan w:val="2"/>
          </w:tcPr>
          <w:p w14:paraId="7F212908" w14:textId="4E8F4378" w:rsidR="00F62A51" w:rsidRDefault="00F62A51" w:rsidP="00DA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 LIBERĂ</w:t>
            </w:r>
          </w:p>
        </w:tc>
      </w:tr>
      <w:tr w:rsidR="00DA4017" w14:paraId="35F9D48D" w14:textId="77777777">
        <w:trPr>
          <w:trHeight w:val="272"/>
        </w:trPr>
        <w:tc>
          <w:tcPr>
            <w:tcW w:w="1170" w:type="dxa"/>
          </w:tcPr>
          <w:p w14:paraId="05DD2456" w14:textId="126B766D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 (V)</w:t>
            </w:r>
          </w:p>
        </w:tc>
        <w:tc>
          <w:tcPr>
            <w:tcW w:w="810" w:type="dxa"/>
          </w:tcPr>
          <w:p w14:paraId="0FC7B7C2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7010" w:type="dxa"/>
          </w:tcPr>
          <w:p w14:paraId="7BE15002" w14:textId="77777777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0DC76852" w14:textId="2FF364D0" w:rsidR="00DA4017" w:rsidRDefault="00DA4017" w:rsidP="00D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BA609" w14:textId="77777777" w:rsidR="00F53191" w:rsidRDefault="00F53191">
      <w:pPr>
        <w:rPr>
          <w:rFonts w:ascii="Times New Roman" w:hAnsi="Times New Roman" w:cs="Times New Roman"/>
          <w:sz w:val="24"/>
          <w:szCs w:val="24"/>
        </w:rPr>
      </w:pPr>
    </w:p>
    <w:p w14:paraId="195D8D8D" w14:textId="77777777" w:rsidR="00F53191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Precizări:</w:t>
      </w:r>
    </w:p>
    <w:p w14:paraId="350C0B60" w14:textId="77777777" w:rsidR="00F53191" w:rsidRDefault="00F531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D41B6" w14:textId="77777777" w:rsidR="00F5319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Activitățile didactice se vor desfășura fizic în sălile de curs și pe platforma Microsoft Teams.</w:t>
      </w:r>
    </w:p>
    <w:p w14:paraId="3F6EA2CE" w14:textId="77777777" w:rsidR="00F5319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14:paraId="1268A1D0" w14:textId="5315DCA2" w:rsidR="00F5319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</w:t>
      </w:r>
      <w:r w:rsidR="00857E12">
        <w:rPr>
          <w:rFonts w:ascii="Times New Roman" w:hAnsi="Times New Roman" w:cs="Times New Roman"/>
          <w:sz w:val="24"/>
          <w:szCs w:val="24"/>
        </w:rPr>
        <w:t>04644.</w:t>
      </w:r>
    </w:p>
    <w:p w14:paraId="53146E65" w14:textId="77777777" w:rsidR="00F5319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Vă rugăm să consultați periodic orarul afișat pe site-ul Facultății sau pe site-ul DIDFR.</w:t>
      </w:r>
    </w:p>
    <w:p w14:paraId="51DBFD9E" w14:textId="77777777" w:rsidR="00F53191" w:rsidRDefault="00F531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3191">
      <w:headerReference w:type="default" r:id="rId7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631A" w14:textId="77777777" w:rsidR="00EB7610" w:rsidRDefault="00EB7610">
      <w:pPr>
        <w:spacing w:line="240" w:lineRule="auto"/>
      </w:pPr>
      <w:r>
        <w:separator/>
      </w:r>
    </w:p>
  </w:endnote>
  <w:endnote w:type="continuationSeparator" w:id="0">
    <w:p w14:paraId="650FB05F" w14:textId="77777777" w:rsidR="00EB7610" w:rsidRDefault="00EB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72D3D" w14:textId="77777777" w:rsidR="00EB7610" w:rsidRDefault="00EB7610">
      <w:pPr>
        <w:spacing w:after="0"/>
      </w:pPr>
      <w:r>
        <w:separator/>
      </w:r>
    </w:p>
  </w:footnote>
  <w:footnote w:type="continuationSeparator" w:id="0">
    <w:p w14:paraId="2B3FC5A6" w14:textId="77777777" w:rsidR="00EB7610" w:rsidRDefault="00EB76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84FC" w14:textId="684B1A9B" w:rsidR="00202FD9" w:rsidRPr="00202FD9" w:rsidRDefault="00202FD9" w:rsidP="00202FD9">
    <w:pPr>
      <w:pStyle w:val="NoSpacing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FACULTATEA DE DREPT ȘI ȘTIINȚE ADMINISTRATIVE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1E"/>
    <w:rsid w:val="0000075B"/>
    <w:rsid w:val="00021278"/>
    <w:rsid w:val="000445E8"/>
    <w:rsid w:val="00055BFA"/>
    <w:rsid w:val="0008397C"/>
    <w:rsid w:val="00095D34"/>
    <w:rsid w:val="000D4D10"/>
    <w:rsid w:val="000F44B6"/>
    <w:rsid w:val="000F4630"/>
    <w:rsid w:val="00165A2E"/>
    <w:rsid w:val="00165E69"/>
    <w:rsid w:val="00171918"/>
    <w:rsid w:val="0017535B"/>
    <w:rsid w:val="00176648"/>
    <w:rsid w:val="00184F11"/>
    <w:rsid w:val="0019137F"/>
    <w:rsid w:val="00197952"/>
    <w:rsid w:val="001D01A8"/>
    <w:rsid w:val="0020059F"/>
    <w:rsid w:val="00202FD9"/>
    <w:rsid w:val="00224D07"/>
    <w:rsid w:val="00252A86"/>
    <w:rsid w:val="00294500"/>
    <w:rsid w:val="00296404"/>
    <w:rsid w:val="002A58AB"/>
    <w:rsid w:val="002B629D"/>
    <w:rsid w:val="002D269B"/>
    <w:rsid w:val="002E0160"/>
    <w:rsid w:val="002E1191"/>
    <w:rsid w:val="00304E3D"/>
    <w:rsid w:val="003234B5"/>
    <w:rsid w:val="003421EA"/>
    <w:rsid w:val="003551DB"/>
    <w:rsid w:val="003851EF"/>
    <w:rsid w:val="00395FDE"/>
    <w:rsid w:val="003A3280"/>
    <w:rsid w:val="003A447F"/>
    <w:rsid w:val="003B0A44"/>
    <w:rsid w:val="003C2EE0"/>
    <w:rsid w:val="003D0B9C"/>
    <w:rsid w:val="00437224"/>
    <w:rsid w:val="00437694"/>
    <w:rsid w:val="0045147E"/>
    <w:rsid w:val="00466DF8"/>
    <w:rsid w:val="004905F7"/>
    <w:rsid w:val="004A025F"/>
    <w:rsid w:val="004A4F2B"/>
    <w:rsid w:val="004A52C4"/>
    <w:rsid w:val="004C2C29"/>
    <w:rsid w:val="004E27D0"/>
    <w:rsid w:val="004F63B1"/>
    <w:rsid w:val="004F7785"/>
    <w:rsid w:val="00504C51"/>
    <w:rsid w:val="00506FE8"/>
    <w:rsid w:val="00552CD8"/>
    <w:rsid w:val="005639D6"/>
    <w:rsid w:val="00564964"/>
    <w:rsid w:val="005E05B3"/>
    <w:rsid w:val="00602D04"/>
    <w:rsid w:val="006048F6"/>
    <w:rsid w:val="006074EF"/>
    <w:rsid w:val="00611717"/>
    <w:rsid w:val="00614EEF"/>
    <w:rsid w:val="00653578"/>
    <w:rsid w:val="0066618D"/>
    <w:rsid w:val="00671D04"/>
    <w:rsid w:val="00683907"/>
    <w:rsid w:val="006B0652"/>
    <w:rsid w:val="006F4E85"/>
    <w:rsid w:val="00704D2A"/>
    <w:rsid w:val="00736AC4"/>
    <w:rsid w:val="00737FCF"/>
    <w:rsid w:val="0074259E"/>
    <w:rsid w:val="00754AA8"/>
    <w:rsid w:val="00757986"/>
    <w:rsid w:val="00775B99"/>
    <w:rsid w:val="007771EC"/>
    <w:rsid w:val="007B001C"/>
    <w:rsid w:val="007B4F1B"/>
    <w:rsid w:val="007C659F"/>
    <w:rsid w:val="007E0A1E"/>
    <w:rsid w:val="00806CCC"/>
    <w:rsid w:val="00836348"/>
    <w:rsid w:val="00840A48"/>
    <w:rsid w:val="00841D29"/>
    <w:rsid w:val="008572BF"/>
    <w:rsid w:val="00857E12"/>
    <w:rsid w:val="0086024A"/>
    <w:rsid w:val="00866274"/>
    <w:rsid w:val="00876FDA"/>
    <w:rsid w:val="008774D5"/>
    <w:rsid w:val="0088229D"/>
    <w:rsid w:val="008954FD"/>
    <w:rsid w:val="008D345F"/>
    <w:rsid w:val="00905B71"/>
    <w:rsid w:val="009331EA"/>
    <w:rsid w:val="009674F2"/>
    <w:rsid w:val="00982935"/>
    <w:rsid w:val="00986A8C"/>
    <w:rsid w:val="009914BF"/>
    <w:rsid w:val="009B68A2"/>
    <w:rsid w:val="009D3410"/>
    <w:rsid w:val="009F1B2B"/>
    <w:rsid w:val="009F6463"/>
    <w:rsid w:val="00A27F9A"/>
    <w:rsid w:val="00A52B55"/>
    <w:rsid w:val="00A617AF"/>
    <w:rsid w:val="00A93CC4"/>
    <w:rsid w:val="00AE27ED"/>
    <w:rsid w:val="00AF1CFA"/>
    <w:rsid w:val="00AF4586"/>
    <w:rsid w:val="00B04F03"/>
    <w:rsid w:val="00B24A2B"/>
    <w:rsid w:val="00B36B44"/>
    <w:rsid w:val="00B6267A"/>
    <w:rsid w:val="00B64492"/>
    <w:rsid w:val="00B91CF1"/>
    <w:rsid w:val="00BB3204"/>
    <w:rsid w:val="00BC6C97"/>
    <w:rsid w:val="00C04C56"/>
    <w:rsid w:val="00C14E52"/>
    <w:rsid w:val="00C370A9"/>
    <w:rsid w:val="00C54DD0"/>
    <w:rsid w:val="00C6041B"/>
    <w:rsid w:val="00C80564"/>
    <w:rsid w:val="00CB0878"/>
    <w:rsid w:val="00CB4EDB"/>
    <w:rsid w:val="00CE442A"/>
    <w:rsid w:val="00CF05FF"/>
    <w:rsid w:val="00D63FB1"/>
    <w:rsid w:val="00D671EF"/>
    <w:rsid w:val="00DA4017"/>
    <w:rsid w:val="00DA5E1E"/>
    <w:rsid w:val="00DC4568"/>
    <w:rsid w:val="00DC5A38"/>
    <w:rsid w:val="00E00252"/>
    <w:rsid w:val="00E24F6F"/>
    <w:rsid w:val="00E30D41"/>
    <w:rsid w:val="00EB7610"/>
    <w:rsid w:val="00EC5F02"/>
    <w:rsid w:val="00EE1FD8"/>
    <w:rsid w:val="00F30273"/>
    <w:rsid w:val="00F53191"/>
    <w:rsid w:val="00F62A51"/>
    <w:rsid w:val="00F72460"/>
    <w:rsid w:val="00F768E3"/>
    <w:rsid w:val="00FB176D"/>
    <w:rsid w:val="00FB31CE"/>
    <w:rsid w:val="00FC4936"/>
    <w:rsid w:val="00FE616A"/>
    <w:rsid w:val="00FE79A5"/>
    <w:rsid w:val="00FF2B88"/>
    <w:rsid w:val="03B2751E"/>
    <w:rsid w:val="056B42F1"/>
    <w:rsid w:val="0C5567E8"/>
    <w:rsid w:val="0F1B3708"/>
    <w:rsid w:val="19492BE6"/>
    <w:rsid w:val="20151554"/>
    <w:rsid w:val="24924C8F"/>
    <w:rsid w:val="25044F1B"/>
    <w:rsid w:val="2694467F"/>
    <w:rsid w:val="26AD19C9"/>
    <w:rsid w:val="2820676D"/>
    <w:rsid w:val="29302E85"/>
    <w:rsid w:val="298A1D1A"/>
    <w:rsid w:val="2B6E5EF5"/>
    <w:rsid w:val="2CC9360B"/>
    <w:rsid w:val="32907C03"/>
    <w:rsid w:val="335608C6"/>
    <w:rsid w:val="36886D48"/>
    <w:rsid w:val="38211B89"/>
    <w:rsid w:val="3DAA6563"/>
    <w:rsid w:val="3EFD4C6E"/>
    <w:rsid w:val="470B4F10"/>
    <w:rsid w:val="4B8875D8"/>
    <w:rsid w:val="4E85271D"/>
    <w:rsid w:val="50CB189D"/>
    <w:rsid w:val="525B32AE"/>
    <w:rsid w:val="52AC6530"/>
    <w:rsid w:val="53467CC3"/>
    <w:rsid w:val="54A64D6F"/>
    <w:rsid w:val="5BB73241"/>
    <w:rsid w:val="5C2A2C44"/>
    <w:rsid w:val="5EFD263A"/>
    <w:rsid w:val="625F047E"/>
    <w:rsid w:val="652758AB"/>
    <w:rsid w:val="65D41EB6"/>
    <w:rsid w:val="67B05891"/>
    <w:rsid w:val="6B3C21FD"/>
    <w:rsid w:val="6C9C11EC"/>
    <w:rsid w:val="72617A36"/>
    <w:rsid w:val="75BA200F"/>
    <w:rsid w:val="75EC184D"/>
    <w:rsid w:val="7B392B20"/>
    <w:rsid w:val="7F5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1AD6"/>
  <w15:docId w15:val="{9AB51464-AADC-479A-B452-4D67771E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0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FD9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FD9"/>
    <w:rPr>
      <w:sz w:val="22"/>
      <w:szCs w:val="22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9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907"/>
    <w:rPr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683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82F8-745F-4655-9448-B4E5D193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9</cp:revision>
  <cp:lastPrinted>2022-10-10T11:11:00Z</cp:lastPrinted>
  <dcterms:created xsi:type="dcterms:W3CDTF">2025-02-24T07:41:00Z</dcterms:created>
  <dcterms:modified xsi:type="dcterms:W3CDTF">2025-02-26T09:06:00Z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3D4499B6BE9040A8B373306C7B4EF71D_13</vt:lpwstr>
  </property>
</Properties>
</file>