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7056E" w14:textId="77777777" w:rsidR="00332139" w:rsidRDefault="00332139" w:rsidP="00332139">
      <w:pPr>
        <w:rPr>
          <w:b/>
          <w:lang w:val="ro-RO"/>
        </w:rPr>
      </w:pPr>
    </w:p>
    <w:p w14:paraId="6DF83E06" w14:textId="2DEB7046" w:rsidR="00332139" w:rsidRDefault="00332139" w:rsidP="00332139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B324F9">
        <w:rPr>
          <w:b/>
          <w:lang w:val="ro-RO"/>
        </w:rPr>
        <w:t>ARILOR DIN ANUL UNIVERSITAR 202</w:t>
      </w:r>
      <w:r w:rsidR="006B6D8D">
        <w:rPr>
          <w:b/>
          <w:lang w:val="ro-RO"/>
        </w:rPr>
        <w:t>4</w:t>
      </w:r>
      <w:r w:rsidR="00B324F9">
        <w:rPr>
          <w:b/>
          <w:lang w:val="ro-RO"/>
        </w:rPr>
        <w:t>-202</w:t>
      </w:r>
      <w:r w:rsidR="006B6D8D">
        <w:rPr>
          <w:b/>
          <w:lang w:val="ro-RO"/>
        </w:rPr>
        <w:t>5</w:t>
      </w:r>
      <w:r>
        <w:rPr>
          <w:b/>
          <w:lang w:val="ro-RO"/>
        </w:rPr>
        <w:t>, SEM. I</w:t>
      </w:r>
      <w:r w:rsidR="0004737C">
        <w:rPr>
          <w:b/>
          <w:lang w:val="ro-RO"/>
        </w:rPr>
        <w:t>I</w:t>
      </w:r>
    </w:p>
    <w:p w14:paraId="6770700D" w14:textId="77777777" w:rsidR="00332139" w:rsidRDefault="00332139" w:rsidP="00332139">
      <w:pPr>
        <w:rPr>
          <w:b/>
          <w:lang w:val="ro-RO"/>
        </w:rPr>
      </w:pPr>
    </w:p>
    <w:p w14:paraId="5F8796EF" w14:textId="77777777" w:rsidR="00332139" w:rsidRDefault="00332139" w:rsidP="00332139">
      <w:pPr>
        <w:rPr>
          <w:b/>
          <w:lang w:val="ro-RO"/>
        </w:rPr>
      </w:pPr>
    </w:p>
    <w:p w14:paraId="6FB64476" w14:textId="7156E3A7" w:rsidR="00332139" w:rsidRDefault="00332139" w:rsidP="00332139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I, MASTER, </w:t>
      </w:r>
      <w:r w:rsidR="00A45736">
        <w:rPr>
          <w:b/>
          <w:lang w:val="ro-RO"/>
        </w:rPr>
        <w:t>E-GUVERNARE SI DIGITALIZARE IN AP</w:t>
      </w:r>
    </w:p>
    <w:p w14:paraId="6CF01435" w14:textId="77777777" w:rsidR="006F70CB" w:rsidRDefault="006F70CB" w:rsidP="00332139">
      <w:pPr>
        <w:jc w:val="center"/>
        <w:rPr>
          <w:b/>
          <w:lang w:val="ro-RO"/>
        </w:rPr>
      </w:pPr>
    </w:p>
    <w:p w14:paraId="3E6D4373" w14:textId="77777777" w:rsidR="00332139" w:rsidRPr="00783BA3" w:rsidRDefault="00332139" w:rsidP="00332139">
      <w:pPr>
        <w:jc w:val="center"/>
        <w:rPr>
          <w:b/>
          <w:color w:val="FF0000"/>
          <w:lang w:val="ro-RO"/>
        </w:rPr>
      </w:pPr>
    </w:p>
    <w:p w14:paraId="5F86960E" w14:textId="77777777" w:rsidR="006B6D8D" w:rsidRDefault="006B6D8D" w:rsidP="006B6D8D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 </w:t>
      </w:r>
      <w:r>
        <w:rPr>
          <w:b/>
          <w:color w:val="FF0000"/>
          <w:lang w:val="ro-RO"/>
        </w:rPr>
        <w:t>26.05 – 06.06.2025</w:t>
      </w:r>
    </w:p>
    <w:p w14:paraId="1839F205" w14:textId="77777777" w:rsidR="00332139" w:rsidRDefault="00332139" w:rsidP="00332139">
      <w:pPr>
        <w:jc w:val="center"/>
        <w:rPr>
          <w:b/>
          <w:lang w:val="ro-RO"/>
        </w:rPr>
      </w:pPr>
    </w:p>
    <w:tbl>
      <w:tblPr>
        <w:tblStyle w:val="TableGrid"/>
        <w:tblW w:w="10620" w:type="dxa"/>
        <w:tblInd w:w="-342" w:type="dxa"/>
        <w:tblLayout w:type="fixed"/>
        <w:tblLook w:val="01E0" w:firstRow="1" w:lastRow="1" w:firstColumn="1" w:lastColumn="1" w:noHBand="0" w:noVBand="0"/>
      </w:tblPr>
      <w:tblGrid>
        <w:gridCol w:w="541"/>
        <w:gridCol w:w="3061"/>
        <w:gridCol w:w="1978"/>
        <w:gridCol w:w="810"/>
        <w:gridCol w:w="630"/>
        <w:gridCol w:w="1260"/>
        <w:gridCol w:w="2340"/>
      </w:tblGrid>
      <w:tr w:rsidR="00332139" w14:paraId="618EC2CB" w14:textId="77777777" w:rsidTr="00D26F3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6F48" w14:textId="77777777" w:rsidR="00332139" w:rsidRDefault="0033213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4BE7C461" w14:textId="77777777" w:rsidR="00332139" w:rsidRDefault="0033213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ADAC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6BE8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ADFA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0BB0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3DCC" w14:textId="49AF8587" w:rsidR="00332139" w:rsidRDefault="009F34C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934D" w14:textId="77777777" w:rsidR="00332139" w:rsidRDefault="00332139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F97EFD" w14:paraId="2A5A56E6" w14:textId="77777777" w:rsidTr="00A91A31">
        <w:trPr>
          <w:trHeight w:val="83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D3CD13" w14:textId="77777777" w:rsidR="00F97EFD" w:rsidRDefault="00F97E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919C20" w14:textId="77777777" w:rsidR="00F97EFD" w:rsidRDefault="00F97EFD" w:rsidP="00783BA3">
            <w:pPr>
              <w:rPr>
                <w:lang w:val="ro-RO"/>
              </w:rPr>
            </w:pPr>
            <w:r>
              <w:rPr>
                <w:lang w:val="ro-RO"/>
              </w:rPr>
              <w:t xml:space="preserve">Guvernanta electronica si </w:t>
            </w:r>
            <w:proofErr w:type="spellStart"/>
            <w:r>
              <w:rPr>
                <w:lang w:val="ro-RO"/>
              </w:rPr>
              <w:t>aplicatii</w:t>
            </w:r>
            <w:proofErr w:type="spellEnd"/>
            <w:r>
              <w:rPr>
                <w:lang w:val="ro-RO"/>
              </w:rPr>
              <w:t xml:space="preserve"> statistice</w:t>
            </w:r>
          </w:p>
          <w:p w14:paraId="54F42BF7" w14:textId="0DF8F757" w:rsidR="006B6D8D" w:rsidRDefault="006B6D8D" w:rsidP="00783BA3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9F34CA">
              <w:rPr>
                <w:lang w:val="ro-RO"/>
              </w:rPr>
              <w:t>oral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78E07" w14:textId="773485B2" w:rsidR="00F97EFD" w:rsidRDefault="009F34CA" w:rsidP="006F70C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28.05.2025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08093" w14:textId="178BFE32" w:rsidR="00F97EFD" w:rsidRDefault="009F34C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9F34CA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18608" w14:textId="77777777" w:rsidR="00F97EFD" w:rsidRDefault="00F97E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FB9D9" w14:textId="1B0359EF" w:rsidR="00F97EFD" w:rsidRDefault="009F34CA" w:rsidP="006F70C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D9805" w14:textId="77777777" w:rsidR="00F97EFD" w:rsidRPr="009F34CA" w:rsidRDefault="00F97EFD" w:rsidP="00BC432F">
            <w:pPr>
              <w:rPr>
                <w:lang w:val="ro-RO"/>
              </w:rPr>
            </w:pPr>
            <w:r w:rsidRPr="009F34CA">
              <w:rPr>
                <w:lang w:val="ro-RO"/>
              </w:rPr>
              <w:t xml:space="preserve">Conf.dr. R. </w:t>
            </w:r>
            <w:proofErr w:type="spellStart"/>
            <w:r w:rsidRPr="009F34CA">
              <w:rPr>
                <w:lang w:val="ro-RO"/>
              </w:rPr>
              <w:t>Pripoaie</w:t>
            </w:r>
            <w:proofErr w:type="spellEnd"/>
          </w:p>
          <w:p w14:paraId="1BE13927" w14:textId="6973C483" w:rsidR="00F97EFD" w:rsidRPr="005B61A1" w:rsidRDefault="005B61A1" w:rsidP="00BC432F">
            <w:pPr>
              <w:rPr>
                <w:lang w:val="ro-RO"/>
              </w:rPr>
            </w:pPr>
            <w:proofErr w:type="spellStart"/>
            <w:r w:rsidRPr="005B61A1">
              <w:rPr>
                <w:lang w:val="ro-RO"/>
              </w:rPr>
              <w:t>Lect.dr</w:t>
            </w:r>
            <w:proofErr w:type="spellEnd"/>
            <w:r w:rsidRPr="005B61A1">
              <w:rPr>
                <w:lang w:val="ro-RO"/>
              </w:rPr>
              <w:t>. M. Beldiman</w:t>
            </w:r>
          </w:p>
        </w:tc>
      </w:tr>
      <w:tr w:rsidR="00F97EFD" w14:paraId="4C0974A9" w14:textId="77777777" w:rsidTr="006513F6">
        <w:trPr>
          <w:trHeight w:val="412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2F78" w14:textId="21CD4AA4" w:rsidR="00F97EFD" w:rsidRDefault="00F97E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76B3" w14:textId="77777777" w:rsidR="00F97EFD" w:rsidRDefault="00F97EFD">
            <w:pPr>
              <w:rPr>
                <w:lang w:val="ro-RO"/>
              </w:rPr>
            </w:pPr>
            <w:r>
              <w:rPr>
                <w:lang w:val="ro-RO"/>
              </w:rPr>
              <w:t>Practica de specialitate</w:t>
            </w:r>
          </w:p>
          <w:p w14:paraId="7DFDFCA9" w14:textId="569DC8C2" w:rsidR="006F70CB" w:rsidRDefault="006F70CB">
            <w:pPr>
              <w:rPr>
                <w:lang w:val="ro-RO"/>
              </w:rPr>
            </w:pPr>
            <w:r>
              <w:rPr>
                <w:lang w:val="ro-RO"/>
              </w:rPr>
              <w:t>-colocviu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D915" w14:textId="39B2B2BF" w:rsidR="00F97EFD" w:rsidRDefault="009F34CA" w:rsidP="006F70C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03.06.2025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AD82" w14:textId="16E372D0" w:rsidR="00F97EFD" w:rsidRDefault="009F34C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Pr="009F34CA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1483" w14:textId="7E5D133E" w:rsidR="00F97EFD" w:rsidRDefault="00F97E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DFF2" w14:textId="5A1A1CD7" w:rsidR="00F97EFD" w:rsidRDefault="009F34CA" w:rsidP="006F70C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218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2A49" w14:textId="74FFEBE9" w:rsidR="009F34CA" w:rsidRPr="009F34CA" w:rsidRDefault="009F34CA" w:rsidP="00F97EFD">
            <w:pPr>
              <w:rPr>
                <w:lang w:val="ro-RO"/>
              </w:rPr>
            </w:pPr>
            <w:r w:rsidRPr="009F34CA">
              <w:rPr>
                <w:lang w:val="ro-RO"/>
              </w:rPr>
              <w:t>Conf.dr. V. Cornea</w:t>
            </w:r>
          </w:p>
          <w:p w14:paraId="7E6A3894" w14:textId="190A4F18" w:rsidR="00F97EFD" w:rsidRPr="009F34CA" w:rsidRDefault="00F97EFD" w:rsidP="00F97EFD">
            <w:pPr>
              <w:rPr>
                <w:lang w:val="ro-RO"/>
              </w:rPr>
            </w:pPr>
            <w:r w:rsidRPr="009F34CA">
              <w:rPr>
                <w:lang w:val="ro-RO"/>
              </w:rPr>
              <w:t xml:space="preserve">Conf.dr. A. </w:t>
            </w:r>
            <w:proofErr w:type="spellStart"/>
            <w:r w:rsidRPr="009F34CA">
              <w:rPr>
                <w:lang w:val="ro-RO"/>
              </w:rPr>
              <w:t>Matic</w:t>
            </w:r>
            <w:proofErr w:type="spellEnd"/>
          </w:p>
        </w:tc>
      </w:tr>
    </w:tbl>
    <w:p w14:paraId="66C48534" w14:textId="77777777" w:rsidR="00332139" w:rsidRDefault="00332139" w:rsidP="00332139">
      <w:pPr>
        <w:jc w:val="center"/>
        <w:rPr>
          <w:b/>
          <w:lang w:val="ro-RO"/>
        </w:rPr>
      </w:pPr>
    </w:p>
    <w:p w14:paraId="1C36F8F4" w14:textId="77777777" w:rsidR="00332139" w:rsidRDefault="00332139" w:rsidP="00332139"/>
    <w:p w14:paraId="03F9730C" w14:textId="77777777" w:rsidR="00332139" w:rsidRDefault="00332139" w:rsidP="00332139"/>
    <w:p w14:paraId="13BF5500" w14:textId="77777777" w:rsidR="00DC540F" w:rsidRDefault="00DC540F"/>
    <w:sectPr w:rsidR="00DC540F" w:rsidSect="00C24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139"/>
    <w:rsid w:val="0004737C"/>
    <w:rsid w:val="000C7617"/>
    <w:rsid w:val="001765AE"/>
    <w:rsid w:val="002236AE"/>
    <w:rsid w:val="00266A56"/>
    <w:rsid w:val="002B73C6"/>
    <w:rsid w:val="002D73FE"/>
    <w:rsid w:val="00307D31"/>
    <w:rsid w:val="00307F06"/>
    <w:rsid w:val="00332139"/>
    <w:rsid w:val="00356471"/>
    <w:rsid w:val="00357B90"/>
    <w:rsid w:val="003716DC"/>
    <w:rsid w:val="00395C80"/>
    <w:rsid w:val="003D0785"/>
    <w:rsid w:val="0040417A"/>
    <w:rsid w:val="00450296"/>
    <w:rsid w:val="004E0CAF"/>
    <w:rsid w:val="004E7197"/>
    <w:rsid w:val="004F502F"/>
    <w:rsid w:val="0051306F"/>
    <w:rsid w:val="005B61A1"/>
    <w:rsid w:val="005C3287"/>
    <w:rsid w:val="005D08D7"/>
    <w:rsid w:val="00642574"/>
    <w:rsid w:val="006B6D8D"/>
    <w:rsid w:val="006E294D"/>
    <w:rsid w:val="006F70CB"/>
    <w:rsid w:val="00783BA3"/>
    <w:rsid w:val="007E18CD"/>
    <w:rsid w:val="00836A45"/>
    <w:rsid w:val="008529BC"/>
    <w:rsid w:val="008706F0"/>
    <w:rsid w:val="009F34CA"/>
    <w:rsid w:val="009F6E90"/>
    <w:rsid w:val="00A213A8"/>
    <w:rsid w:val="00A45736"/>
    <w:rsid w:val="00A96C43"/>
    <w:rsid w:val="00AD3E84"/>
    <w:rsid w:val="00AF5478"/>
    <w:rsid w:val="00B324F9"/>
    <w:rsid w:val="00B43A97"/>
    <w:rsid w:val="00BC432F"/>
    <w:rsid w:val="00C240F8"/>
    <w:rsid w:val="00C329B1"/>
    <w:rsid w:val="00D26F37"/>
    <w:rsid w:val="00D4153C"/>
    <w:rsid w:val="00DC540F"/>
    <w:rsid w:val="00E56059"/>
    <w:rsid w:val="00F762A0"/>
    <w:rsid w:val="00F97EFD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5563B"/>
  <w15:docId w15:val="{954600FA-7C3B-4C3C-828B-EC660ECF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2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47</cp:revision>
  <cp:lastPrinted>2024-04-16T12:06:00Z</cp:lastPrinted>
  <dcterms:created xsi:type="dcterms:W3CDTF">2019-11-14T10:54:00Z</dcterms:created>
  <dcterms:modified xsi:type="dcterms:W3CDTF">2025-04-08T06:16:00Z</dcterms:modified>
</cp:coreProperties>
</file>